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D84" w:rsidRPr="00953975" w:rsidRDefault="00C34D84" w:rsidP="00C34D84">
      <w:pPr>
        <w:spacing w:after="120"/>
        <w:ind w:firstLine="709"/>
        <w:rPr>
          <w:b/>
          <w:bCs/>
          <w:sz w:val="28"/>
          <w:szCs w:val="28"/>
        </w:rPr>
      </w:pPr>
      <w:r w:rsidRPr="00953975">
        <w:rPr>
          <w:b/>
          <w:bCs/>
          <w:sz w:val="28"/>
          <w:szCs w:val="28"/>
        </w:rPr>
        <w:t>Тема: «</w:t>
      </w:r>
      <w:r>
        <w:rPr>
          <w:b/>
          <w:sz w:val="28"/>
          <w:szCs w:val="28"/>
        </w:rPr>
        <w:t>Метод неопределенных коэффициентов</w:t>
      </w:r>
      <w:r w:rsidRPr="00953975">
        <w:rPr>
          <w:b/>
          <w:bCs/>
          <w:sz w:val="28"/>
          <w:szCs w:val="28"/>
        </w:rPr>
        <w:t xml:space="preserve">» </w:t>
      </w:r>
    </w:p>
    <w:p w:rsidR="00C34D84" w:rsidRPr="00953975" w:rsidRDefault="00C34D84" w:rsidP="00C34D84">
      <w:pPr>
        <w:spacing w:after="120"/>
        <w:ind w:firstLine="709"/>
        <w:rPr>
          <w:b/>
          <w:i/>
          <w:iCs/>
          <w:sz w:val="28"/>
          <w:szCs w:val="28"/>
        </w:rPr>
      </w:pPr>
      <w:r w:rsidRPr="00953975">
        <w:rPr>
          <w:b/>
          <w:bCs/>
          <w:sz w:val="28"/>
          <w:szCs w:val="28"/>
        </w:rPr>
        <w:t>Д</w:t>
      </w:r>
      <w:r w:rsidRPr="00953975">
        <w:rPr>
          <w:b/>
          <w:iCs/>
          <w:sz w:val="28"/>
          <w:szCs w:val="28"/>
        </w:rPr>
        <w:t>ата проведения</w:t>
      </w:r>
      <w:r w:rsidRPr="00953975">
        <w:rPr>
          <w:b/>
          <w:i/>
          <w:iCs/>
          <w:sz w:val="28"/>
          <w:szCs w:val="28"/>
        </w:rPr>
        <w:t xml:space="preserve">: </w:t>
      </w:r>
      <w:r>
        <w:rPr>
          <w:b/>
          <w:iCs/>
          <w:sz w:val="28"/>
          <w:szCs w:val="28"/>
        </w:rPr>
        <w:t>27 дека</w:t>
      </w:r>
      <w:r w:rsidRPr="00953975">
        <w:rPr>
          <w:b/>
          <w:iCs/>
          <w:sz w:val="28"/>
          <w:szCs w:val="28"/>
        </w:rPr>
        <w:t>бря 2011года</w:t>
      </w:r>
    </w:p>
    <w:p w:rsidR="00C34D84" w:rsidRPr="00953975" w:rsidRDefault="00C34D84" w:rsidP="00C34D84">
      <w:pPr>
        <w:spacing w:after="120"/>
        <w:ind w:firstLine="709"/>
        <w:rPr>
          <w:b/>
          <w:i/>
          <w:iCs/>
          <w:sz w:val="28"/>
          <w:szCs w:val="28"/>
        </w:rPr>
      </w:pPr>
      <w:r w:rsidRPr="00953975">
        <w:rPr>
          <w:b/>
          <w:iCs/>
          <w:sz w:val="28"/>
          <w:szCs w:val="28"/>
        </w:rPr>
        <w:t>Время проведения:</w:t>
      </w:r>
      <w:r w:rsidRPr="00953975">
        <w:rPr>
          <w:b/>
          <w:i/>
          <w:iCs/>
          <w:sz w:val="28"/>
          <w:szCs w:val="28"/>
        </w:rPr>
        <w:t xml:space="preserve"> </w:t>
      </w:r>
      <w:r w:rsidRPr="00953975">
        <w:rPr>
          <w:b/>
          <w:iCs/>
          <w:sz w:val="28"/>
          <w:szCs w:val="28"/>
        </w:rPr>
        <w:t>1</w:t>
      </w:r>
      <w:r>
        <w:rPr>
          <w:b/>
          <w:iCs/>
          <w:sz w:val="28"/>
          <w:szCs w:val="28"/>
        </w:rPr>
        <w:t>5</w:t>
      </w:r>
      <w:r w:rsidRPr="00953975">
        <w:rPr>
          <w:b/>
          <w:iCs/>
          <w:sz w:val="28"/>
          <w:szCs w:val="28"/>
        </w:rPr>
        <w:t>.</w:t>
      </w:r>
      <w:r>
        <w:rPr>
          <w:b/>
          <w:iCs/>
          <w:sz w:val="28"/>
          <w:szCs w:val="28"/>
        </w:rPr>
        <w:t>3</w:t>
      </w:r>
      <w:r w:rsidRPr="00953975">
        <w:rPr>
          <w:b/>
          <w:iCs/>
          <w:sz w:val="28"/>
          <w:szCs w:val="28"/>
        </w:rPr>
        <w:t>0</w:t>
      </w:r>
    </w:p>
    <w:p w:rsidR="00C34D84" w:rsidRPr="00953975" w:rsidRDefault="00655609" w:rsidP="00C34D84">
      <w:pPr>
        <w:spacing w:after="120"/>
        <w:ind w:firstLine="709"/>
        <w:rPr>
          <w:b/>
          <w:i/>
          <w:iCs/>
          <w:sz w:val="28"/>
          <w:szCs w:val="28"/>
        </w:rPr>
      </w:pPr>
      <w:r>
        <w:rPr>
          <w:b/>
          <w:iCs/>
          <w:sz w:val="28"/>
          <w:szCs w:val="28"/>
        </w:rPr>
        <w:t>Школа</w:t>
      </w:r>
      <w:r w:rsidR="00C34D84" w:rsidRPr="00953975">
        <w:rPr>
          <w:b/>
          <w:iCs/>
          <w:sz w:val="28"/>
          <w:szCs w:val="28"/>
        </w:rPr>
        <w:t xml:space="preserve">: Назарбаев Интеллектуальная школа </w:t>
      </w:r>
      <w:proofErr w:type="gramStart"/>
      <w:r w:rsidR="00C34D84" w:rsidRPr="00953975">
        <w:rPr>
          <w:b/>
          <w:iCs/>
          <w:sz w:val="28"/>
          <w:szCs w:val="28"/>
        </w:rPr>
        <w:t>г</w:t>
      </w:r>
      <w:proofErr w:type="gramEnd"/>
      <w:r w:rsidR="00C34D84" w:rsidRPr="00953975">
        <w:rPr>
          <w:b/>
          <w:iCs/>
          <w:sz w:val="28"/>
          <w:szCs w:val="28"/>
        </w:rPr>
        <w:t>. Кокшетау</w:t>
      </w:r>
    </w:p>
    <w:p w:rsidR="00C34D84" w:rsidRPr="00953975" w:rsidRDefault="00C34D84" w:rsidP="00C34D84">
      <w:pPr>
        <w:spacing w:after="120"/>
        <w:ind w:firstLine="709"/>
        <w:rPr>
          <w:b/>
          <w:bCs/>
          <w:sz w:val="28"/>
          <w:szCs w:val="28"/>
        </w:rPr>
      </w:pPr>
      <w:r w:rsidRPr="00953975">
        <w:rPr>
          <w:b/>
          <w:iCs/>
          <w:sz w:val="28"/>
          <w:szCs w:val="28"/>
        </w:rPr>
        <w:t xml:space="preserve">Учитель: </w:t>
      </w:r>
      <w:r>
        <w:rPr>
          <w:b/>
          <w:iCs/>
          <w:sz w:val="28"/>
          <w:szCs w:val="28"/>
        </w:rPr>
        <w:t>Егоркина Надежда Викторовна</w:t>
      </w:r>
      <w:r w:rsidRPr="00953975">
        <w:rPr>
          <w:b/>
          <w:iCs/>
          <w:sz w:val="28"/>
          <w:szCs w:val="28"/>
        </w:rPr>
        <w:t>,</w:t>
      </w:r>
      <w:r w:rsidRPr="00953975">
        <w:rPr>
          <w:b/>
          <w:sz w:val="28"/>
          <w:szCs w:val="28"/>
        </w:rPr>
        <w:t xml:space="preserve"> </w:t>
      </w:r>
      <w:r w:rsidRPr="00953975">
        <w:rPr>
          <w:b/>
          <w:bCs/>
          <w:sz w:val="28"/>
          <w:szCs w:val="28"/>
        </w:rPr>
        <w:t>учитель математики</w:t>
      </w:r>
    </w:p>
    <w:p w:rsidR="00C34D84" w:rsidRPr="00953975" w:rsidRDefault="00C34D84" w:rsidP="00C34D84">
      <w:pPr>
        <w:spacing w:after="120"/>
        <w:ind w:firstLine="709"/>
        <w:rPr>
          <w:b/>
          <w:bCs/>
          <w:sz w:val="28"/>
          <w:szCs w:val="28"/>
        </w:rPr>
      </w:pPr>
      <w:r w:rsidRPr="00953975">
        <w:rPr>
          <w:b/>
          <w:bCs/>
          <w:sz w:val="28"/>
          <w:szCs w:val="28"/>
        </w:rPr>
        <w:t xml:space="preserve">Участники: учащиеся </w:t>
      </w:r>
      <w:r>
        <w:rPr>
          <w:b/>
          <w:bCs/>
          <w:sz w:val="28"/>
          <w:szCs w:val="28"/>
        </w:rPr>
        <w:t>9</w:t>
      </w:r>
      <w:r w:rsidR="00D002C4" w:rsidRPr="002508A8">
        <w:rPr>
          <w:b/>
          <w:bCs/>
          <w:sz w:val="28"/>
          <w:szCs w:val="28"/>
        </w:rPr>
        <w:t xml:space="preserve"> - 10</w:t>
      </w:r>
      <w:r w:rsidRPr="00953975">
        <w:rPr>
          <w:b/>
          <w:bCs/>
          <w:sz w:val="28"/>
          <w:szCs w:val="28"/>
        </w:rPr>
        <w:t xml:space="preserve"> классов</w:t>
      </w:r>
    </w:p>
    <w:p w:rsidR="00C34D84" w:rsidRPr="00953975" w:rsidRDefault="00C34D84" w:rsidP="00C34D84">
      <w:pPr>
        <w:spacing w:after="120"/>
        <w:ind w:firstLine="709"/>
        <w:rPr>
          <w:b/>
          <w:bCs/>
          <w:sz w:val="28"/>
          <w:szCs w:val="28"/>
        </w:rPr>
      </w:pPr>
      <w:r w:rsidRPr="00953975">
        <w:rPr>
          <w:b/>
          <w:bCs/>
          <w:sz w:val="28"/>
          <w:szCs w:val="28"/>
        </w:rPr>
        <w:t>Предмет: математика</w:t>
      </w:r>
    </w:p>
    <w:p w:rsidR="00C34D84" w:rsidRPr="00953975" w:rsidRDefault="00C34D84" w:rsidP="00C34D84">
      <w:pPr>
        <w:spacing w:after="120"/>
        <w:ind w:firstLine="709"/>
        <w:rPr>
          <w:b/>
          <w:bCs/>
          <w:sz w:val="28"/>
          <w:szCs w:val="28"/>
        </w:rPr>
      </w:pPr>
    </w:p>
    <w:p w:rsidR="00C34D84" w:rsidRPr="00953975" w:rsidRDefault="00C34D84" w:rsidP="00C34D84">
      <w:pPr>
        <w:spacing w:after="120"/>
        <w:ind w:firstLine="709"/>
        <w:rPr>
          <w:b/>
          <w:sz w:val="28"/>
          <w:szCs w:val="28"/>
        </w:rPr>
      </w:pPr>
      <w:r w:rsidRPr="00953975">
        <w:rPr>
          <w:b/>
          <w:sz w:val="28"/>
          <w:szCs w:val="28"/>
        </w:rPr>
        <w:t>Цели и задачи урока:</w:t>
      </w:r>
    </w:p>
    <w:p w:rsidR="00C34D84" w:rsidRPr="00953975" w:rsidRDefault="00C34D84" w:rsidP="00C34D84">
      <w:pPr>
        <w:spacing w:after="120"/>
        <w:ind w:firstLine="709"/>
        <w:jc w:val="both"/>
        <w:rPr>
          <w:sz w:val="28"/>
          <w:szCs w:val="28"/>
        </w:rPr>
      </w:pPr>
      <w:r w:rsidRPr="00953975">
        <w:rPr>
          <w:b/>
          <w:sz w:val="28"/>
          <w:szCs w:val="28"/>
        </w:rPr>
        <w:t>Образовательная:</w:t>
      </w:r>
      <w:r w:rsidR="00DC5801">
        <w:rPr>
          <w:sz w:val="28"/>
          <w:szCs w:val="28"/>
        </w:rPr>
        <w:t xml:space="preserve"> о</w:t>
      </w:r>
      <w:r w:rsidRPr="00953975">
        <w:rPr>
          <w:sz w:val="28"/>
          <w:szCs w:val="28"/>
        </w:rPr>
        <w:t xml:space="preserve">рганизовать деятельность учащихся по изучению </w:t>
      </w:r>
      <w:r>
        <w:rPr>
          <w:sz w:val="28"/>
          <w:szCs w:val="28"/>
        </w:rPr>
        <w:t>метода неопределенных коэффициентов</w:t>
      </w:r>
      <w:r w:rsidRPr="00953975">
        <w:rPr>
          <w:sz w:val="28"/>
          <w:szCs w:val="28"/>
        </w:rPr>
        <w:t>;</w:t>
      </w:r>
    </w:p>
    <w:p w:rsidR="00C34D84" w:rsidRPr="00953975" w:rsidRDefault="00C34D84" w:rsidP="00C34D84">
      <w:pPr>
        <w:spacing w:after="120"/>
        <w:ind w:firstLine="709"/>
        <w:jc w:val="both"/>
        <w:rPr>
          <w:sz w:val="28"/>
          <w:szCs w:val="28"/>
        </w:rPr>
      </w:pPr>
      <w:r w:rsidRPr="00953975">
        <w:rPr>
          <w:sz w:val="28"/>
          <w:szCs w:val="28"/>
        </w:rPr>
        <w:t xml:space="preserve">организовать деятельность учащихся по доказательству утверждений с помощью </w:t>
      </w:r>
      <w:r>
        <w:rPr>
          <w:sz w:val="28"/>
          <w:szCs w:val="28"/>
        </w:rPr>
        <w:t>метода неопределенных коэффициентов</w:t>
      </w:r>
      <w:r w:rsidRPr="00953975">
        <w:rPr>
          <w:sz w:val="28"/>
          <w:szCs w:val="28"/>
        </w:rPr>
        <w:t xml:space="preserve">, применению </w:t>
      </w:r>
      <w:r>
        <w:rPr>
          <w:sz w:val="28"/>
          <w:szCs w:val="28"/>
        </w:rPr>
        <w:t>метода неопределенных коэффициентов</w:t>
      </w:r>
      <w:r w:rsidRPr="00953975">
        <w:rPr>
          <w:sz w:val="28"/>
          <w:szCs w:val="28"/>
        </w:rPr>
        <w:t xml:space="preserve"> при решении олимпиадных задач.</w:t>
      </w:r>
    </w:p>
    <w:p w:rsidR="00C34D84" w:rsidRDefault="00C34D84" w:rsidP="00C34D84">
      <w:pPr>
        <w:spacing w:after="120"/>
        <w:ind w:firstLine="709"/>
        <w:jc w:val="both"/>
        <w:rPr>
          <w:sz w:val="28"/>
          <w:szCs w:val="28"/>
        </w:rPr>
      </w:pPr>
      <w:proofErr w:type="gramStart"/>
      <w:r w:rsidRPr="00953975">
        <w:rPr>
          <w:b/>
          <w:sz w:val="28"/>
          <w:szCs w:val="28"/>
        </w:rPr>
        <w:t>Развивающая</w:t>
      </w:r>
      <w:proofErr w:type="gramEnd"/>
      <w:r w:rsidRPr="00953975">
        <w:rPr>
          <w:b/>
          <w:sz w:val="28"/>
          <w:szCs w:val="28"/>
        </w:rPr>
        <w:t xml:space="preserve">: </w:t>
      </w:r>
      <w:r w:rsidR="00DC5801">
        <w:rPr>
          <w:sz w:val="28"/>
          <w:szCs w:val="28"/>
        </w:rPr>
        <w:t>с</w:t>
      </w:r>
      <w:r w:rsidRPr="00B3095B">
        <w:rPr>
          <w:sz w:val="28"/>
          <w:szCs w:val="28"/>
        </w:rPr>
        <w:t>одействовать формированию научного мировоззрения, развитию исследовательских навыков, умения аргументировать, классифицировать.</w:t>
      </w:r>
    </w:p>
    <w:p w:rsidR="00C34D84" w:rsidRPr="00B3095B" w:rsidRDefault="00C34D84" w:rsidP="00C34D84">
      <w:pPr>
        <w:jc w:val="both"/>
        <w:rPr>
          <w:sz w:val="28"/>
          <w:szCs w:val="28"/>
        </w:rPr>
      </w:pPr>
      <w:proofErr w:type="gramStart"/>
      <w:r w:rsidRPr="00953975">
        <w:rPr>
          <w:b/>
          <w:sz w:val="28"/>
          <w:szCs w:val="28"/>
        </w:rPr>
        <w:t>Воспитательная</w:t>
      </w:r>
      <w:proofErr w:type="gramEnd"/>
      <w:r w:rsidRPr="00953975">
        <w:rPr>
          <w:b/>
          <w:sz w:val="28"/>
          <w:szCs w:val="28"/>
        </w:rPr>
        <w:t xml:space="preserve">: </w:t>
      </w:r>
      <w:r w:rsidR="00DC5801">
        <w:rPr>
          <w:sz w:val="28"/>
          <w:szCs w:val="28"/>
        </w:rPr>
        <w:t>с</w:t>
      </w:r>
      <w:r w:rsidRPr="00B3095B">
        <w:rPr>
          <w:sz w:val="28"/>
          <w:szCs w:val="28"/>
        </w:rPr>
        <w:t>одействовать развитию внимательности, инициативности, трудолюбия, творческих способностей.</w:t>
      </w:r>
    </w:p>
    <w:p w:rsidR="00C34D84" w:rsidRDefault="00C34D84" w:rsidP="00C34D84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34D84" w:rsidRPr="00F7043A" w:rsidRDefault="00C34D84" w:rsidP="00C34D84">
      <w:pPr>
        <w:jc w:val="right"/>
        <w:rPr>
          <w:bCs/>
          <w:sz w:val="22"/>
          <w:szCs w:val="22"/>
        </w:rPr>
      </w:pPr>
      <w:r>
        <w:rPr>
          <w:b/>
          <w:i/>
          <w:iCs/>
          <w:sz w:val="22"/>
          <w:szCs w:val="22"/>
        </w:rPr>
        <w:lastRenderedPageBreak/>
        <w:t>Егоркина Надежда Викторовна</w:t>
      </w:r>
      <w:r w:rsidRPr="00F7043A">
        <w:rPr>
          <w:b/>
          <w:i/>
          <w:iCs/>
          <w:sz w:val="22"/>
          <w:szCs w:val="22"/>
        </w:rPr>
        <w:t>,</w:t>
      </w:r>
      <w:r w:rsidRPr="00F7043A">
        <w:rPr>
          <w:b/>
          <w:sz w:val="22"/>
          <w:szCs w:val="22"/>
        </w:rPr>
        <w:t xml:space="preserve"> </w:t>
      </w:r>
      <w:r w:rsidRPr="00F7043A">
        <w:rPr>
          <w:bCs/>
          <w:sz w:val="22"/>
          <w:szCs w:val="22"/>
        </w:rPr>
        <w:t xml:space="preserve">учитель математики </w:t>
      </w:r>
      <w:proofErr w:type="gramStart"/>
      <w:r w:rsidRPr="00F7043A">
        <w:rPr>
          <w:bCs/>
          <w:sz w:val="22"/>
          <w:szCs w:val="22"/>
        </w:rPr>
        <w:t>г</w:t>
      </w:r>
      <w:proofErr w:type="gramEnd"/>
      <w:r w:rsidRPr="00F7043A">
        <w:rPr>
          <w:bCs/>
          <w:sz w:val="22"/>
          <w:szCs w:val="22"/>
        </w:rPr>
        <w:t>. Кокшетау</w:t>
      </w:r>
    </w:p>
    <w:p w:rsidR="00C34D84" w:rsidRPr="00F7043A" w:rsidRDefault="00C34D84" w:rsidP="00C34D84">
      <w:pPr>
        <w:jc w:val="center"/>
        <w:rPr>
          <w:b/>
          <w:bCs/>
          <w:sz w:val="22"/>
          <w:szCs w:val="22"/>
        </w:rPr>
      </w:pPr>
      <w:r w:rsidRPr="00F7043A">
        <w:rPr>
          <w:b/>
          <w:sz w:val="22"/>
          <w:szCs w:val="22"/>
        </w:rPr>
        <w:br w:type="textWrapping" w:clear="all"/>
      </w:r>
      <w:r w:rsidRPr="00F7043A">
        <w:rPr>
          <w:b/>
          <w:bCs/>
          <w:sz w:val="22"/>
          <w:szCs w:val="22"/>
        </w:rPr>
        <w:t xml:space="preserve">План Интерактивного </w:t>
      </w:r>
      <w:r w:rsidRPr="00F7043A">
        <w:rPr>
          <w:b/>
          <w:bCs/>
          <w:sz w:val="22"/>
          <w:szCs w:val="22"/>
          <w:lang w:val="en-US"/>
        </w:rPr>
        <w:t>online</w:t>
      </w:r>
      <w:r w:rsidRPr="00F7043A">
        <w:rPr>
          <w:b/>
          <w:bCs/>
          <w:sz w:val="22"/>
          <w:szCs w:val="22"/>
        </w:rPr>
        <w:t xml:space="preserve"> урока</w:t>
      </w:r>
    </w:p>
    <w:p w:rsidR="00C34D84" w:rsidRPr="00F7043A" w:rsidRDefault="00C34D84" w:rsidP="00C34D84">
      <w:pPr>
        <w:jc w:val="center"/>
        <w:rPr>
          <w:b/>
          <w:bCs/>
          <w:sz w:val="22"/>
          <w:szCs w:val="22"/>
        </w:rPr>
      </w:pPr>
      <w:r w:rsidRPr="00F7043A">
        <w:rPr>
          <w:b/>
          <w:bCs/>
          <w:sz w:val="22"/>
          <w:szCs w:val="22"/>
        </w:rPr>
        <w:t>Тема: «</w:t>
      </w:r>
      <w:r>
        <w:rPr>
          <w:sz w:val="22"/>
          <w:szCs w:val="22"/>
        </w:rPr>
        <w:t>Метод неопределенных коэффициентов</w:t>
      </w:r>
      <w:r w:rsidRPr="00F7043A">
        <w:rPr>
          <w:b/>
          <w:bCs/>
          <w:sz w:val="22"/>
          <w:szCs w:val="22"/>
        </w:rPr>
        <w:t xml:space="preserve">» </w:t>
      </w:r>
      <w:r w:rsidRPr="00F7043A">
        <w:rPr>
          <w:b/>
          <w:bCs/>
          <w:sz w:val="22"/>
          <w:szCs w:val="22"/>
        </w:rPr>
        <w:br w:type="textWrapping" w:clear="all"/>
      </w:r>
    </w:p>
    <w:p w:rsidR="00C34D84" w:rsidRPr="00F7043A" w:rsidRDefault="00C34D84" w:rsidP="00C34D84">
      <w:pPr>
        <w:jc w:val="both"/>
        <w:rPr>
          <w:b/>
          <w:bCs/>
          <w:sz w:val="22"/>
          <w:szCs w:val="22"/>
        </w:rPr>
      </w:pPr>
      <w:r w:rsidRPr="00F7043A">
        <w:rPr>
          <w:b/>
          <w:bCs/>
          <w:sz w:val="22"/>
          <w:szCs w:val="22"/>
        </w:rPr>
        <w:t>Класс:</w:t>
      </w:r>
      <w:r w:rsidRPr="00F7043A">
        <w:rPr>
          <w:b/>
          <w:bCs/>
          <w:sz w:val="22"/>
          <w:szCs w:val="22"/>
        </w:rPr>
        <w:tab/>
        <w:t xml:space="preserve">     </w:t>
      </w:r>
      <w:r>
        <w:rPr>
          <w:b/>
          <w:bCs/>
          <w:sz w:val="22"/>
          <w:szCs w:val="22"/>
        </w:rPr>
        <w:t>9</w:t>
      </w:r>
    </w:p>
    <w:p w:rsidR="00C34D84" w:rsidRPr="00F7043A" w:rsidRDefault="00C34D84" w:rsidP="00C34D84">
      <w:pPr>
        <w:jc w:val="both"/>
        <w:rPr>
          <w:sz w:val="22"/>
          <w:szCs w:val="22"/>
        </w:rPr>
      </w:pPr>
      <w:r w:rsidRPr="00F7043A">
        <w:rPr>
          <w:b/>
          <w:bCs/>
          <w:sz w:val="22"/>
          <w:szCs w:val="22"/>
        </w:rPr>
        <w:t>Предмет</w:t>
      </w:r>
      <w:r w:rsidRPr="00F7043A">
        <w:rPr>
          <w:sz w:val="22"/>
          <w:szCs w:val="22"/>
        </w:rPr>
        <w:t>:  алгебра</w:t>
      </w:r>
    </w:p>
    <w:p w:rsidR="00C34D84" w:rsidRPr="00F7043A" w:rsidRDefault="00C34D84" w:rsidP="00C34D84">
      <w:pPr>
        <w:jc w:val="center"/>
        <w:rPr>
          <w:b/>
          <w:sz w:val="22"/>
          <w:szCs w:val="22"/>
        </w:rPr>
      </w:pPr>
    </w:p>
    <w:p w:rsidR="00C34D84" w:rsidRPr="00F7043A" w:rsidRDefault="00C34D84" w:rsidP="00C34D84">
      <w:pPr>
        <w:jc w:val="both"/>
        <w:rPr>
          <w:sz w:val="22"/>
          <w:szCs w:val="22"/>
        </w:rPr>
      </w:pPr>
    </w:p>
    <w:p w:rsidR="00C34D84" w:rsidRPr="00F7043A" w:rsidRDefault="00C34D84" w:rsidP="00C34D84">
      <w:pPr>
        <w:jc w:val="both"/>
        <w:rPr>
          <w:b/>
          <w:sz w:val="22"/>
          <w:szCs w:val="22"/>
        </w:rPr>
      </w:pPr>
      <w:r w:rsidRPr="00F7043A">
        <w:rPr>
          <w:b/>
          <w:sz w:val="22"/>
          <w:szCs w:val="22"/>
        </w:rPr>
        <w:t>Цели и задачи урока:</w:t>
      </w:r>
    </w:p>
    <w:p w:rsidR="00C34D84" w:rsidRPr="00F7043A" w:rsidRDefault="00C34D84" w:rsidP="00C34D84">
      <w:pPr>
        <w:jc w:val="both"/>
        <w:rPr>
          <w:b/>
          <w:sz w:val="22"/>
          <w:szCs w:val="22"/>
        </w:rPr>
      </w:pPr>
    </w:p>
    <w:p w:rsidR="00C34D84" w:rsidRPr="00C34D84" w:rsidRDefault="00C34D84" w:rsidP="00C34D84">
      <w:pPr>
        <w:jc w:val="both"/>
        <w:rPr>
          <w:sz w:val="22"/>
          <w:szCs w:val="22"/>
        </w:rPr>
      </w:pPr>
      <w:r w:rsidRPr="00F7043A">
        <w:rPr>
          <w:b/>
          <w:sz w:val="22"/>
          <w:szCs w:val="22"/>
        </w:rPr>
        <w:t>Образовательная:</w:t>
      </w:r>
      <w:r w:rsidRPr="00F7043A">
        <w:rPr>
          <w:sz w:val="22"/>
          <w:szCs w:val="22"/>
        </w:rPr>
        <w:t xml:space="preserve"> </w:t>
      </w:r>
      <w:r w:rsidR="00DC5801">
        <w:rPr>
          <w:sz w:val="22"/>
          <w:szCs w:val="22"/>
        </w:rPr>
        <w:t>о</w:t>
      </w:r>
      <w:r w:rsidRPr="00C34D84">
        <w:rPr>
          <w:sz w:val="22"/>
          <w:szCs w:val="22"/>
        </w:rPr>
        <w:t>рганизовать деятельность учащихся по изучению метода неопределенных коэффициентов;</w:t>
      </w:r>
    </w:p>
    <w:p w:rsidR="00C34D84" w:rsidRPr="00C34D84" w:rsidRDefault="00C34D84" w:rsidP="00C34D84">
      <w:pPr>
        <w:spacing w:after="120"/>
        <w:jc w:val="both"/>
        <w:rPr>
          <w:sz w:val="22"/>
          <w:szCs w:val="22"/>
        </w:rPr>
      </w:pPr>
      <w:r w:rsidRPr="00C34D84">
        <w:rPr>
          <w:sz w:val="22"/>
          <w:szCs w:val="22"/>
        </w:rPr>
        <w:t>организовать деятельность учащихся по доказательству утверждений с помощью метода неопределенных коэффициентов, применению метода неопределенных коэффициентов при решении олимпиадных задач.</w:t>
      </w:r>
    </w:p>
    <w:p w:rsidR="00C34D84" w:rsidRPr="00C34D84" w:rsidRDefault="00C34D84" w:rsidP="00C34D84">
      <w:pPr>
        <w:spacing w:after="120"/>
        <w:jc w:val="both"/>
        <w:rPr>
          <w:sz w:val="28"/>
          <w:szCs w:val="28"/>
        </w:rPr>
      </w:pPr>
      <w:proofErr w:type="gramStart"/>
      <w:r w:rsidRPr="00F7043A">
        <w:rPr>
          <w:b/>
          <w:sz w:val="22"/>
          <w:szCs w:val="22"/>
        </w:rPr>
        <w:t>Развивающая</w:t>
      </w:r>
      <w:proofErr w:type="gramEnd"/>
      <w:r w:rsidRPr="00F7043A">
        <w:rPr>
          <w:b/>
          <w:sz w:val="22"/>
          <w:szCs w:val="22"/>
        </w:rPr>
        <w:t xml:space="preserve">: </w:t>
      </w:r>
      <w:r w:rsidR="00DC5801">
        <w:rPr>
          <w:sz w:val="22"/>
          <w:szCs w:val="22"/>
        </w:rPr>
        <w:t>с</w:t>
      </w:r>
      <w:r w:rsidRPr="00C34D84">
        <w:rPr>
          <w:sz w:val="22"/>
          <w:szCs w:val="22"/>
        </w:rPr>
        <w:t>одействовать формированию научного мировоззрения, развитию исследовательских навыков, умения аргументировать, классифицировать.</w:t>
      </w:r>
    </w:p>
    <w:p w:rsidR="00C34D84" w:rsidRPr="00C34D84" w:rsidRDefault="00C34D84" w:rsidP="00C34D84">
      <w:pPr>
        <w:jc w:val="both"/>
        <w:rPr>
          <w:sz w:val="22"/>
          <w:szCs w:val="22"/>
        </w:rPr>
      </w:pPr>
      <w:proofErr w:type="gramStart"/>
      <w:r w:rsidRPr="00F7043A">
        <w:rPr>
          <w:b/>
          <w:sz w:val="22"/>
          <w:szCs w:val="22"/>
        </w:rPr>
        <w:t>Воспитательная</w:t>
      </w:r>
      <w:proofErr w:type="gramEnd"/>
      <w:r w:rsidRPr="00F7043A">
        <w:rPr>
          <w:b/>
          <w:sz w:val="22"/>
          <w:szCs w:val="22"/>
        </w:rPr>
        <w:t xml:space="preserve">: </w:t>
      </w:r>
      <w:r w:rsidR="00DC5801">
        <w:rPr>
          <w:sz w:val="22"/>
          <w:szCs w:val="22"/>
        </w:rPr>
        <w:t>с</w:t>
      </w:r>
      <w:r w:rsidRPr="00C34D84">
        <w:rPr>
          <w:sz w:val="22"/>
          <w:szCs w:val="22"/>
        </w:rPr>
        <w:t>одействовать развитию внимательности, инициативности, трудолюбия, творческих способностей.</w:t>
      </w:r>
    </w:p>
    <w:p w:rsidR="00C34D84" w:rsidRPr="00F7043A" w:rsidRDefault="00C34D84" w:rsidP="00C34D84">
      <w:pPr>
        <w:jc w:val="both"/>
        <w:rPr>
          <w:b/>
          <w:bCs/>
          <w:sz w:val="22"/>
          <w:szCs w:val="22"/>
        </w:rPr>
      </w:pPr>
    </w:p>
    <w:p w:rsidR="00C34D84" w:rsidRPr="00F7043A" w:rsidRDefault="00C34D84" w:rsidP="00C34D84">
      <w:pPr>
        <w:shd w:val="clear" w:color="auto" w:fill="FFFFFF"/>
        <w:jc w:val="both"/>
        <w:rPr>
          <w:b/>
          <w:i/>
          <w:sz w:val="22"/>
          <w:szCs w:val="22"/>
        </w:rPr>
      </w:pPr>
      <w:r w:rsidRPr="00F7043A">
        <w:rPr>
          <w:b/>
          <w:bCs/>
          <w:sz w:val="22"/>
          <w:szCs w:val="22"/>
        </w:rPr>
        <w:t xml:space="preserve">Тип урока: </w:t>
      </w:r>
      <w:r w:rsidRPr="00F7043A">
        <w:rPr>
          <w:bCs/>
          <w:sz w:val="22"/>
          <w:szCs w:val="22"/>
        </w:rPr>
        <w:t>изучение нового материала</w:t>
      </w:r>
      <w:r w:rsidRPr="00F7043A">
        <w:rPr>
          <w:b/>
          <w:i/>
          <w:sz w:val="22"/>
          <w:szCs w:val="22"/>
        </w:rPr>
        <w:t>.</w:t>
      </w:r>
    </w:p>
    <w:p w:rsidR="00C34D84" w:rsidRPr="00F7043A" w:rsidRDefault="00C34D84" w:rsidP="00C34D84">
      <w:pPr>
        <w:jc w:val="both"/>
        <w:rPr>
          <w:b/>
          <w:sz w:val="22"/>
          <w:szCs w:val="22"/>
        </w:rPr>
      </w:pPr>
    </w:p>
    <w:p w:rsidR="00C34D84" w:rsidRPr="00F7043A" w:rsidRDefault="00C34D84" w:rsidP="00C34D84">
      <w:pPr>
        <w:jc w:val="both"/>
        <w:rPr>
          <w:sz w:val="22"/>
          <w:szCs w:val="22"/>
        </w:rPr>
      </w:pPr>
      <w:r w:rsidRPr="00F7043A">
        <w:rPr>
          <w:b/>
          <w:sz w:val="22"/>
          <w:szCs w:val="22"/>
        </w:rPr>
        <w:t>Форма проведения урока</w:t>
      </w:r>
      <w:r w:rsidRPr="00F7043A">
        <w:rPr>
          <w:sz w:val="22"/>
          <w:szCs w:val="22"/>
        </w:rPr>
        <w:t xml:space="preserve">: беседа, фронтальная. </w:t>
      </w:r>
    </w:p>
    <w:p w:rsidR="00C34D84" w:rsidRPr="00F7043A" w:rsidRDefault="00C34D84" w:rsidP="00C34D84">
      <w:pPr>
        <w:jc w:val="both"/>
        <w:rPr>
          <w:b/>
          <w:sz w:val="22"/>
          <w:szCs w:val="22"/>
        </w:rPr>
      </w:pPr>
    </w:p>
    <w:p w:rsidR="00C34D84" w:rsidRPr="00F7043A" w:rsidRDefault="00C34D84" w:rsidP="00C34D84">
      <w:pPr>
        <w:jc w:val="both"/>
        <w:rPr>
          <w:b/>
          <w:sz w:val="22"/>
          <w:szCs w:val="22"/>
        </w:rPr>
      </w:pPr>
      <w:r w:rsidRPr="00F7043A">
        <w:rPr>
          <w:b/>
          <w:sz w:val="22"/>
          <w:szCs w:val="22"/>
        </w:rPr>
        <w:t xml:space="preserve">Ожидаемый результат: </w:t>
      </w:r>
    </w:p>
    <w:p w:rsidR="00C34D84" w:rsidRPr="00F7043A" w:rsidRDefault="00C34D84" w:rsidP="00C34D84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2"/>
          <w:szCs w:val="22"/>
        </w:rPr>
      </w:pPr>
      <w:r w:rsidRPr="00F7043A">
        <w:rPr>
          <w:sz w:val="22"/>
          <w:szCs w:val="22"/>
        </w:rPr>
        <w:t xml:space="preserve">уметь применять </w:t>
      </w:r>
      <w:r>
        <w:rPr>
          <w:sz w:val="22"/>
          <w:szCs w:val="22"/>
        </w:rPr>
        <w:t>метод неопределенных коэффициентов</w:t>
      </w:r>
      <w:r w:rsidRPr="00F7043A">
        <w:rPr>
          <w:sz w:val="22"/>
          <w:szCs w:val="22"/>
        </w:rPr>
        <w:t xml:space="preserve"> при решении задач;</w:t>
      </w:r>
    </w:p>
    <w:p w:rsidR="00C34D84" w:rsidRPr="00F7043A" w:rsidRDefault="00C34D84" w:rsidP="00C34D84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2"/>
          <w:szCs w:val="22"/>
        </w:rPr>
      </w:pPr>
      <w:r w:rsidRPr="00F7043A">
        <w:rPr>
          <w:sz w:val="22"/>
          <w:szCs w:val="22"/>
        </w:rPr>
        <w:t>владеть терминологией на казахском, русском и английском языках, изученной во время урока;</w:t>
      </w:r>
    </w:p>
    <w:p w:rsidR="00C34D84" w:rsidRPr="00F7043A" w:rsidRDefault="00C34D84" w:rsidP="00C34D84">
      <w:pPr>
        <w:jc w:val="both"/>
        <w:rPr>
          <w:b/>
          <w:sz w:val="22"/>
          <w:szCs w:val="22"/>
        </w:rPr>
      </w:pPr>
    </w:p>
    <w:p w:rsidR="00C34D84" w:rsidRPr="00F7043A" w:rsidRDefault="00C34D84" w:rsidP="00C34D84">
      <w:pPr>
        <w:jc w:val="both"/>
        <w:rPr>
          <w:b/>
          <w:sz w:val="22"/>
          <w:szCs w:val="22"/>
        </w:rPr>
      </w:pPr>
      <w:r w:rsidRPr="00F7043A">
        <w:rPr>
          <w:b/>
          <w:sz w:val="22"/>
          <w:szCs w:val="22"/>
        </w:rPr>
        <w:t>Структура урока:</w:t>
      </w:r>
    </w:p>
    <w:p w:rsidR="00C34D84" w:rsidRPr="00FE3424" w:rsidRDefault="00C34D84" w:rsidP="00C34D84">
      <w:pPr>
        <w:numPr>
          <w:ilvl w:val="0"/>
          <w:numId w:val="2"/>
        </w:numPr>
        <w:rPr>
          <w:sz w:val="22"/>
          <w:szCs w:val="22"/>
        </w:rPr>
      </w:pPr>
      <w:r w:rsidRPr="00F7043A">
        <w:rPr>
          <w:sz w:val="22"/>
          <w:szCs w:val="22"/>
        </w:rPr>
        <w:t>Организация начала урока</w:t>
      </w:r>
    </w:p>
    <w:p w:rsidR="00C34D84" w:rsidRPr="00F7043A" w:rsidRDefault="00C34D84" w:rsidP="00C34D84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  <w:lang w:val="kk-KZ"/>
        </w:rPr>
        <w:t>Проверка домашнего задания</w:t>
      </w:r>
    </w:p>
    <w:p w:rsidR="00C34D84" w:rsidRPr="00F7043A" w:rsidRDefault="00C34D84" w:rsidP="00C34D84">
      <w:pPr>
        <w:numPr>
          <w:ilvl w:val="0"/>
          <w:numId w:val="2"/>
        </w:numPr>
        <w:rPr>
          <w:sz w:val="22"/>
          <w:szCs w:val="22"/>
        </w:rPr>
      </w:pPr>
      <w:r w:rsidRPr="00F7043A">
        <w:rPr>
          <w:sz w:val="22"/>
          <w:szCs w:val="22"/>
        </w:rPr>
        <w:t>Актуализация опорных знаний</w:t>
      </w:r>
    </w:p>
    <w:p w:rsidR="00C34D84" w:rsidRPr="00F7043A" w:rsidRDefault="00C34D84" w:rsidP="00C34D84">
      <w:pPr>
        <w:numPr>
          <w:ilvl w:val="0"/>
          <w:numId w:val="2"/>
        </w:numPr>
        <w:rPr>
          <w:sz w:val="22"/>
          <w:szCs w:val="22"/>
        </w:rPr>
      </w:pPr>
      <w:r w:rsidRPr="00F7043A">
        <w:rPr>
          <w:sz w:val="22"/>
          <w:szCs w:val="22"/>
        </w:rPr>
        <w:t>Осознание и осмысление учебного материала.</w:t>
      </w:r>
    </w:p>
    <w:p w:rsidR="00C34D84" w:rsidRPr="00F7043A" w:rsidRDefault="00C34D84" w:rsidP="00C34D84">
      <w:pPr>
        <w:numPr>
          <w:ilvl w:val="0"/>
          <w:numId w:val="2"/>
        </w:numPr>
        <w:rPr>
          <w:sz w:val="22"/>
          <w:szCs w:val="22"/>
        </w:rPr>
      </w:pPr>
      <w:r w:rsidRPr="00F7043A">
        <w:rPr>
          <w:sz w:val="22"/>
          <w:szCs w:val="22"/>
        </w:rPr>
        <w:t>Усвоение новых знаний</w:t>
      </w:r>
    </w:p>
    <w:p w:rsidR="00C34D84" w:rsidRPr="00F7043A" w:rsidRDefault="00C34D84" w:rsidP="00C34D84">
      <w:pPr>
        <w:numPr>
          <w:ilvl w:val="0"/>
          <w:numId w:val="2"/>
        </w:numPr>
        <w:rPr>
          <w:sz w:val="22"/>
          <w:szCs w:val="22"/>
        </w:rPr>
      </w:pPr>
      <w:r w:rsidRPr="00F7043A">
        <w:rPr>
          <w:sz w:val="22"/>
          <w:szCs w:val="22"/>
        </w:rPr>
        <w:t>Первичная проверка понимания учащимися нового материала</w:t>
      </w:r>
    </w:p>
    <w:p w:rsidR="00C34D84" w:rsidRPr="00F7043A" w:rsidRDefault="00C34D84" w:rsidP="00C34D84">
      <w:pPr>
        <w:numPr>
          <w:ilvl w:val="0"/>
          <w:numId w:val="2"/>
        </w:numPr>
        <w:rPr>
          <w:sz w:val="22"/>
          <w:szCs w:val="22"/>
        </w:rPr>
      </w:pPr>
      <w:r w:rsidRPr="00F7043A">
        <w:rPr>
          <w:sz w:val="22"/>
          <w:szCs w:val="22"/>
        </w:rPr>
        <w:t>Закрепление новых знаний</w:t>
      </w:r>
    </w:p>
    <w:p w:rsidR="00C34D84" w:rsidRPr="00F7043A" w:rsidRDefault="00C34D84" w:rsidP="00C34D84">
      <w:pPr>
        <w:numPr>
          <w:ilvl w:val="0"/>
          <w:numId w:val="2"/>
        </w:numPr>
        <w:rPr>
          <w:sz w:val="22"/>
          <w:szCs w:val="22"/>
        </w:rPr>
      </w:pPr>
      <w:r w:rsidRPr="00F7043A">
        <w:rPr>
          <w:sz w:val="22"/>
          <w:szCs w:val="22"/>
        </w:rPr>
        <w:t>Задание на дом</w:t>
      </w:r>
    </w:p>
    <w:p w:rsidR="00C34D84" w:rsidRPr="00F7043A" w:rsidRDefault="00C34D84" w:rsidP="00C34D84">
      <w:pPr>
        <w:numPr>
          <w:ilvl w:val="0"/>
          <w:numId w:val="2"/>
        </w:numPr>
        <w:rPr>
          <w:sz w:val="22"/>
          <w:szCs w:val="22"/>
        </w:rPr>
      </w:pPr>
      <w:r w:rsidRPr="00F7043A">
        <w:rPr>
          <w:sz w:val="22"/>
          <w:szCs w:val="22"/>
        </w:rPr>
        <w:t xml:space="preserve">Подведение итогов урока. </w:t>
      </w:r>
    </w:p>
    <w:p w:rsidR="00C34D84" w:rsidRPr="00F7043A" w:rsidRDefault="00C34D84" w:rsidP="00C34D84">
      <w:pPr>
        <w:jc w:val="center"/>
        <w:rPr>
          <w:b/>
          <w:sz w:val="22"/>
          <w:szCs w:val="22"/>
        </w:rPr>
      </w:pPr>
    </w:p>
    <w:p w:rsidR="00C34D84" w:rsidRDefault="00C34D84">
      <w:pPr>
        <w:spacing w:after="200" w:line="276" w:lineRule="auto"/>
      </w:pPr>
      <w:r>
        <w:br w:type="page"/>
      </w:r>
    </w:p>
    <w:p w:rsidR="00C34D84" w:rsidRPr="00C34D84" w:rsidRDefault="00C34D84" w:rsidP="00C34D84">
      <w:r w:rsidRPr="00B3095B">
        <w:rPr>
          <w:sz w:val="28"/>
          <w:szCs w:val="28"/>
        </w:rPr>
        <w:t xml:space="preserve">                                                                   </w:t>
      </w:r>
      <w:r w:rsidRPr="00C34D84">
        <w:t>Ход урока.</w:t>
      </w:r>
    </w:p>
    <w:p w:rsidR="00C34D84" w:rsidRPr="00C34D84" w:rsidRDefault="007E1367" w:rsidP="00C34D84">
      <w:pPr>
        <w:rPr>
          <w:b/>
        </w:rPr>
      </w:pPr>
      <w:r>
        <w:rPr>
          <w:b/>
        </w:rPr>
        <w:t>Учитель:</w:t>
      </w:r>
    </w:p>
    <w:p w:rsidR="00C34D84" w:rsidRDefault="00C34D84" w:rsidP="007E1367">
      <w:pPr>
        <w:jc w:val="both"/>
        <w:rPr>
          <w:bCs/>
        </w:rPr>
      </w:pPr>
      <w:r w:rsidRPr="0038435B">
        <w:t>Добрый день, ребята. Сегодня на уроке мы с вами продолжим изучение</w:t>
      </w:r>
      <w:r w:rsidR="007E1367">
        <w:t xml:space="preserve"> </w:t>
      </w:r>
      <w:r w:rsidR="007E1367" w:rsidRPr="007E1367">
        <w:rPr>
          <w:b/>
        </w:rPr>
        <w:t>«Метода неопределенных коэффициентов»</w:t>
      </w:r>
      <w:r w:rsidRPr="00C34D84">
        <w:rPr>
          <w:b/>
          <w:bCs/>
        </w:rPr>
        <w:t xml:space="preserve">.  </w:t>
      </w:r>
    </w:p>
    <w:p w:rsidR="007E1367" w:rsidRPr="009F6ED1" w:rsidRDefault="007E1367" w:rsidP="00AD2957">
      <w:r w:rsidRPr="009F6ED1">
        <w:rPr>
          <w:b/>
        </w:rPr>
        <w:t>Целями</w:t>
      </w:r>
      <w:r w:rsidR="00DC5801">
        <w:t xml:space="preserve"> нашего урока буду</w:t>
      </w:r>
      <w:r w:rsidRPr="009F6ED1">
        <w:t xml:space="preserve">т: </w:t>
      </w:r>
    </w:p>
    <w:p w:rsidR="007E1367" w:rsidRPr="009F6ED1" w:rsidRDefault="007E1367" w:rsidP="00AD2957">
      <w:r>
        <w:t xml:space="preserve">– </w:t>
      </w:r>
      <w:r w:rsidR="00E918CF">
        <w:t xml:space="preserve">  </w:t>
      </w:r>
      <w:r>
        <w:t>Продолжить изучение</w:t>
      </w:r>
      <w:r w:rsidRPr="009F6ED1">
        <w:t xml:space="preserve"> </w:t>
      </w:r>
      <w:r>
        <w:t>метода неопределенных коэффициентов</w:t>
      </w:r>
      <w:r w:rsidRPr="009F6ED1">
        <w:t>;</w:t>
      </w:r>
    </w:p>
    <w:p w:rsidR="00E02F98" w:rsidRDefault="007E1367" w:rsidP="007E1367">
      <w:pPr>
        <w:jc w:val="both"/>
      </w:pPr>
      <w:r>
        <w:t xml:space="preserve">– </w:t>
      </w:r>
      <w:r w:rsidR="00DC5801">
        <w:t xml:space="preserve">  </w:t>
      </w:r>
      <w:r w:rsidRPr="009F6ED1">
        <w:t>рассмотреть</w:t>
      </w:r>
      <w:r w:rsidR="00E02F98">
        <w:t>:</w:t>
      </w:r>
    </w:p>
    <w:p w:rsidR="00E02F98" w:rsidRPr="00E02F98" w:rsidRDefault="007E1367" w:rsidP="00E02F98">
      <w:pPr>
        <w:pStyle w:val="a5"/>
        <w:numPr>
          <w:ilvl w:val="0"/>
          <w:numId w:val="4"/>
        </w:numPr>
        <w:jc w:val="both"/>
        <w:rPr>
          <w:bCs/>
        </w:rPr>
      </w:pPr>
      <w:r w:rsidRPr="009F6ED1">
        <w:t xml:space="preserve">решение </w:t>
      </w:r>
      <w:r w:rsidR="00E918CF">
        <w:t>задач, в которых необходимо избавит</w:t>
      </w:r>
      <w:r w:rsidR="00DC5801">
        <w:t>ь</w:t>
      </w:r>
      <w:r w:rsidR="00E918CF">
        <w:t>ся от иррациональности в знаменателе и как их можно решить с помощью метода неопределенных коэффициентов,</w:t>
      </w:r>
    </w:p>
    <w:p w:rsidR="007E1367" w:rsidRPr="00E02F98" w:rsidRDefault="00E918CF" w:rsidP="00E02F98">
      <w:pPr>
        <w:pStyle w:val="a5"/>
        <w:numPr>
          <w:ilvl w:val="0"/>
          <w:numId w:val="4"/>
        </w:numPr>
        <w:jc w:val="both"/>
        <w:rPr>
          <w:bCs/>
        </w:rPr>
      </w:pPr>
      <w:r>
        <w:t xml:space="preserve"> решение </w:t>
      </w:r>
      <w:r w:rsidR="007E1367">
        <w:t>уравнений</w:t>
      </w:r>
      <w:r>
        <w:t xml:space="preserve"> высших степеней</w:t>
      </w:r>
      <w:r w:rsidR="00AD2957">
        <w:t xml:space="preserve"> методом неопределенных коэффициентов</w:t>
      </w:r>
      <w:r w:rsidR="00E02F98">
        <w:t>.</w:t>
      </w:r>
    </w:p>
    <w:p w:rsidR="00AD2957" w:rsidRDefault="00AD2957" w:rsidP="00AD2957">
      <w:pPr>
        <w:rPr>
          <w:lang w:val="kk-KZ"/>
        </w:rPr>
      </w:pPr>
      <w:r w:rsidRPr="0038435B">
        <w:rPr>
          <w:b/>
        </w:rPr>
        <w:t xml:space="preserve">Учитель: </w:t>
      </w:r>
      <w:r w:rsidRPr="0038435B">
        <w:rPr>
          <w:lang w:val="kk-KZ"/>
        </w:rPr>
        <w:t>Дома вам нужно было решить следующ</w:t>
      </w:r>
      <w:r>
        <w:rPr>
          <w:lang w:val="kk-KZ"/>
        </w:rPr>
        <w:t>ие</w:t>
      </w:r>
      <w:r w:rsidRPr="0038435B">
        <w:rPr>
          <w:lang w:val="kk-KZ"/>
        </w:rPr>
        <w:t xml:space="preserve"> задач</w:t>
      </w:r>
      <w:r>
        <w:rPr>
          <w:lang w:val="kk-KZ"/>
        </w:rPr>
        <w:t>и:</w:t>
      </w:r>
    </w:p>
    <w:p w:rsidR="00AD2957" w:rsidRPr="00812CF8" w:rsidRDefault="00AD2957" w:rsidP="00AD2957">
      <w:r w:rsidRPr="00E11F12">
        <w:rPr>
          <w:b/>
          <w:bCs/>
          <w:iCs/>
        </w:rPr>
        <w:t>1)</w:t>
      </w:r>
      <w:r>
        <w:t xml:space="preserve">.  </w:t>
      </w:r>
      <w:r w:rsidRPr="00E11F12">
        <w:t xml:space="preserve"> </w:t>
      </w:r>
      <w:r w:rsidRPr="000C1972">
        <w:t>Является ли разность</w:t>
      </w:r>
      <w:r>
        <w:t xml:space="preserve">  </w:t>
      </w:r>
      <w:r w:rsidRPr="00E11F12">
        <w:rPr>
          <w:position w:val="-20"/>
        </w:rPr>
        <w:object w:dxaOrig="27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1pt;height:28.8pt" o:ole="">
            <v:imagedata r:id="rId6" o:title=""/>
          </v:shape>
          <o:OLEObject Type="Embed" ProgID="Equation.3" ShapeID="_x0000_i1025" DrawAspect="Content" ObjectID="_1390812505" r:id="rId7"/>
        </w:object>
      </w:r>
      <w:r>
        <w:t xml:space="preserve"> </w:t>
      </w:r>
      <w:r w:rsidR="00DC5801">
        <w:t>целым числом?</w:t>
      </w:r>
      <w:r w:rsidRPr="000C1972">
        <w:t xml:space="preserve"> </w:t>
      </w:r>
    </w:p>
    <w:p w:rsidR="00AD2957" w:rsidRDefault="00AD2957" w:rsidP="00AD2957">
      <w:pPr>
        <w:jc w:val="both"/>
      </w:pPr>
      <w:r w:rsidRPr="00E11F12">
        <w:rPr>
          <w:b/>
        </w:rPr>
        <w:t xml:space="preserve">2).  </w:t>
      </w:r>
      <w:r>
        <w:t xml:space="preserve">Докажите, что многочлен </w:t>
      </w:r>
      <w:r w:rsidRPr="00E11F12">
        <w:rPr>
          <w:b/>
          <w:i/>
        </w:rPr>
        <w:t>х</w:t>
      </w:r>
      <w:r w:rsidRPr="00E11F12">
        <w:rPr>
          <w:b/>
          <w:vertAlign w:val="superscript"/>
        </w:rPr>
        <w:t>3</w:t>
      </w:r>
      <w:r w:rsidRPr="00E11F12">
        <w:rPr>
          <w:b/>
        </w:rPr>
        <w:t xml:space="preserve"> + 5</w:t>
      </w:r>
      <w:r>
        <w:t xml:space="preserve"> не делится на приведенный квадратный трехчлен с целыми коэффициентами.</w:t>
      </w:r>
    </w:p>
    <w:p w:rsidR="00AD2957" w:rsidRDefault="00DC5801" w:rsidP="00AD2957">
      <w:pPr>
        <w:jc w:val="both"/>
      </w:pPr>
      <w:r>
        <w:t>– Давайте проверим решения</w:t>
      </w:r>
      <w:r w:rsidR="00AD2957">
        <w:t xml:space="preserve"> этих задач.</w:t>
      </w:r>
    </w:p>
    <w:p w:rsidR="008E6CEF" w:rsidRDefault="008E6CEF" w:rsidP="008E6CEF">
      <w:r w:rsidRPr="00E11F12">
        <w:rPr>
          <w:b/>
          <w:bCs/>
          <w:iCs/>
        </w:rPr>
        <w:t>1)</w:t>
      </w:r>
      <w:r>
        <w:t xml:space="preserve">.  </w:t>
      </w:r>
      <w:r w:rsidRPr="00E11F12">
        <w:t xml:space="preserve"> </w:t>
      </w:r>
      <w:r w:rsidRPr="000C1972">
        <w:t>Является ли разность</w:t>
      </w:r>
      <w:r>
        <w:t xml:space="preserve">  </w:t>
      </w:r>
      <w:r w:rsidRPr="00E11F12">
        <w:rPr>
          <w:position w:val="-20"/>
        </w:rPr>
        <w:object w:dxaOrig="2740" w:dyaOrig="560">
          <v:shape id="_x0000_i1026" type="#_x0000_t75" style="width:137.1pt;height:28.8pt" o:ole="">
            <v:imagedata r:id="rId6" o:title=""/>
          </v:shape>
          <o:OLEObject Type="Embed" ProgID="Equation.3" ShapeID="_x0000_i1026" DrawAspect="Content" ObjectID="_1390812506" r:id="rId8"/>
        </w:object>
      </w:r>
      <w:r>
        <w:t xml:space="preserve"> </w:t>
      </w:r>
      <w:r w:rsidRPr="000C1972">
        <w:t xml:space="preserve">целым числом. </w:t>
      </w:r>
    </w:p>
    <w:p w:rsidR="008E6CEF" w:rsidRDefault="008E6CEF" w:rsidP="008E6CEF">
      <w:pPr>
        <w:rPr>
          <w:i/>
          <w:iCs/>
        </w:rPr>
      </w:pPr>
      <w:r w:rsidRPr="000C1972">
        <w:rPr>
          <w:i/>
          <w:iCs/>
        </w:rPr>
        <w:t xml:space="preserve">Решение: </w:t>
      </w:r>
    </w:p>
    <w:p w:rsidR="008E6CEF" w:rsidRPr="000C1972" w:rsidRDefault="008E6CEF" w:rsidP="008E6CEF">
      <w:pPr>
        <w:jc w:val="both"/>
      </w:pPr>
      <w:r w:rsidRPr="000C1972">
        <w:t>Так как,</w:t>
      </w:r>
      <w:r>
        <w:t xml:space="preserve"> </w:t>
      </w:r>
      <w:r w:rsidRPr="009A4A0B">
        <w:rPr>
          <w:position w:val="-6"/>
        </w:rPr>
        <w:object w:dxaOrig="1440" w:dyaOrig="340">
          <v:shape id="_x0000_i1027" type="#_x0000_t75" style="width:72.65pt;height:17.55pt" o:ole="">
            <v:imagedata r:id="rId9" o:title=""/>
          </v:shape>
          <o:OLEObject Type="Embed" ProgID="Equation.3" ShapeID="_x0000_i1027" DrawAspect="Content" ObjectID="_1390812507" r:id="rId10"/>
        </w:object>
      </w:r>
      <w:r w:rsidRPr="00E11F12">
        <w:t xml:space="preserve">, то </w:t>
      </w:r>
      <w:r w:rsidRPr="00E11F12">
        <w:rPr>
          <w:position w:val="-18"/>
        </w:rPr>
        <w:object w:dxaOrig="2340" w:dyaOrig="480">
          <v:shape id="_x0000_i1028" type="#_x0000_t75" style="width:117.1pt;height:23.8pt" o:ole="">
            <v:imagedata r:id="rId11" o:title=""/>
          </v:shape>
          <o:OLEObject Type="Embed" ProgID="Equation.3" ShapeID="_x0000_i1028" DrawAspect="Content" ObjectID="_1390812508" r:id="rId12"/>
        </w:object>
      </w:r>
      <w:r>
        <w:t>.</w:t>
      </w:r>
    </w:p>
    <w:p w:rsidR="008E6CEF" w:rsidRDefault="008E6CEF" w:rsidP="008E6CEF">
      <w:pPr>
        <w:jc w:val="both"/>
      </w:pPr>
      <w:r w:rsidRPr="000C1972">
        <w:t>Тогда</w:t>
      </w:r>
      <w:r>
        <w:t xml:space="preserve"> </w:t>
      </w:r>
      <w:r w:rsidRPr="00E11F12">
        <w:rPr>
          <w:position w:val="-20"/>
        </w:rPr>
        <w:object w:dxaOrig="5460" w:dyaOrig="560">
          <v:shape id="_x0000_i1029" type="#_x0000_t75" style="width:272.95pt;height:28.8pt" o:ole="">
            <v:imagedata r:id="rId13" o:title=""/>
          </v:shape>
          <o:OLEObject Type="Embed" ProgID="Equation.3" ShapeID="_x0000_i1029" DrawAspect="Content" ObjectID="_1390812509" r:id="rId14"/>
        </w:object>
      </w:r>
      <w:r>
        <w:t>.</w:t>
      </w:r>
    </w:p>
    <w:p w:rsidR="008E6CEF" w:rsidRDefault="008E6CEF" w:rsidP="008E6CEF">
      <w:pPr>
        <w:jc w:val="both"/>
      </w:pPr>
      <w:r w:rsidRPr="000C1972">
        <w:t>Положим</w:t>
      </w:r>
      <w:r>
        <w:t xml:space="preserve"> </w:t>
      </w:r>
      <w:r w:rsidRPr="00E11F12">
        <w:rPr>
          <w:position w:val="-10"/>
        </w:rPr>
        <w:object w:dxaOrig="2260" w:dyaOrig="440">
          <v:shape id="_x0000_i1030" type="#_x0000_t75" style="width:112.7pt;height:21.9pt" o:ole="">
            <v:imagedata r:id="rId15" o:title=""/>
          </v:shape>
          <o:OLEObject Type="Embed" ProgID="Equation.3" ShapeID="_x0000_i1030" DrawAspect="Content" ObjectID="_1390812510" r:id="rId16"/>
        </w:object>
      </w:r>
      <w:r>
        <w:t xml:space="preserve">, </w:t>
      </w:r>
      <w:r w:rsidRPr="000C1972">
        <w:t xml:space="preserve">где </w:t>
      </w:r>
      <w:proofErr w:type="spellStart"/>
      <w:r w:rsidRPr="00E11F12">
        <w:rPr>
          <w:i/>
        </w:rPr>
        <w:t>a</w:t>
      </w:r>
      <w:proofErr w:type="spellEnd"/>
      <w:r w:rsidRPr="000C1972">
        <w:t xml:space="preserve"> и </w:t>
      </w:r>
      <w:proofErr w:type="spellStart"/>
      <w:r w:rsidRPr="00E11F12">
        <w:rPr>
          <w:i/>
        </w:rPr>
        <w:t>b</w:t>
      </w:r>
      <w:proofErr w:type="spellEnd"/>
      <w:r w:rsidRPr="000C1972">
        <w:t xml:space="preserve"> – неизвестные коэффициенты</w:t>
      </w:r>
      <w:r w:rsidR="002508A8">
        <w:t xml:space="preserve"> (</w:t>
      </w:r>
      <w:r w:rsidR="002508A8" w:rsidRPr="002508A8">
        <w:rPr>
          <w:i/>
          <w:lang w:val="en-US"/>
        </w:rPr>
        <w:t>a</w:t>
      </w:r>
      <w:r w:rsidR="002508A8" w:rsidRPr="002508A8">
        <w:t xml:space="preserve"> </w:t>
      </w:r>
      <w:r w:rsidR="002508A8">
        <w:t xml:space="preserve">и </w:t>
      </w:r>
      <w:r w:rsidR="002508A8" w:rsidRPr="002508A8">
        <w:rPr>
          <w:i/>
          <w:lang w:val="en-US"/>
        </w:rPr>
        <w:t>b</w:t>
      </w:r>
      <w:r w:rsidR="002508A8" w:rsidRPr="002508A8">
        <w:t xml:space="preserve"> </w:t>
      </w:r>
      <w:r w:rsidR="002508A8">
        <w:t>– рациональные числа)</w:t>
      </w:r>
      <w:r w:rsidRPr="000C1972">
        <w:t xml:space="preserve">. </w:t>
      </w:r>
    </w:p>
    <w:p w:rsidR="008E6CEF" w:rsidRDefault="008E6CEF" w:rsidP="008E6CEF">
      <w:pPr>
        <w:jc w:val="both"/>
      </w:pPr>
      <w:r w:rsidRPr="008E6CEF">
        <w:rPr>
          <w:position w:val="-6"/>
        </w:rPr>
        <w:object w:dxaOrig="3040" w:dyaOrig="340">
          <v:shape id="_x0000_i1031" type="#_x0000_t75" style="width:151.5pt;height:17.55pt" o:ole="">
            <v:imagedata r:id="rId17" o:title=""/>
          </v:shape>
          <o:OLEObject Type="Embed" ProgID="Equation.3" ShapeID="_x0000_i1031" DrawAspect="Content" ObjectID="_1390812511" r:id="rId18"/>
        </w:object>
      </w:r>
      <w:r>
        <w:t>, откуда</w:t>
      </w:r>
    </w:p>
    <w:p w:rsidR="008E6CEF" w:rsidRDefault="008E6CEF" w:rsidP="008E6CEF">
      <w:pPr>
        <w:jc w:val="both"/>
        <w:rPr>
          <w:position w:val="-32"/>
        </w:rPr>
      </w:pPr>
      <w:r w:rsidRPr="0071686F">
        <w:rPr>
          <w:position w:val="-32"/>
        </w:rPr>
        <w:object w:dxaOrig="1560" w:dyaOrig="760">
          <v:shape id="_x0000_i1032" type="#_x0000_t75" style="width:78.25pt;height:38.2pt" o:ole="">
            <v:imagedata r:id="rId19" o:title=""/>
          </v:shape>
          <o:OLEObject Type="Embed" ProgID="Equation.3" ShapeID="_x0000_i1032" DrawAspect="Content" ObjectID="_1390812512" r:id="rId20"/>
        </w:object>
      </w:r>
    </w:p>
    <w:p w:rsidR="00D70C68" w:rsidRDefault="00D70C68" w:rsidP="00D70C68">
      <w:r w:rsidRPr="000C1972">
        <w:t>из второго уравнения</w:t>
      </w:r>
      <w:r>
        <w:t xml:space="preserve"> </w:t>
      </w:r>
      <w:r w:rsidRPr="00D70C68">
        <w:rPr>
          <w:position w:val="-24"/>
        </w:rPr>
        <w:object w:dxaOrig="840" w:dyaOrig="620">
          <v:shape id="_x0000_i1033" type="#_x0000_t75" style="width:41.95pt;height:30.7pt" o:ole="">
            <v:imagedata r:id="rId21" o:title=""/>
          </v:shape>
          <o:OLEObject Type="Embed" ProgID="Equation.3" ShapeID="_x0000_i1033" DrawAspect="Content" ObjectID="_1390812513" r:id="rId22"/>
        </w:object>
      </w:r>
      <w:r>
        <w:t xml:space="preserve">, </w:t>
      </w:r>
      <w:r w:rsidRPr="000C1972">
        <w:t xml:space="preserve"> тогда первое уравнение принимает вид </w:t>
      </w:r>
    </w:p>
    <w:p w:rsidR="00D70C68" w:rsidRPr="000C1972" w:rsidRDefault="00D70C68" w:rsidP="00D70C68">
      <w:r w:rsidRPr="00D70C68">
        <w:rPr>
          <w:position w:val="-50"/>
        </w:rPr>
        <w:object w:dxaOrig="2079" w:dyaOrig="1120">
          <v:shape id="_x0000_i1034" type="#_x0000_t75" style="width:104.55pt;height:56.35pt" o:ole="">
            <v:imagedata r:id="rId23" o:title=""/>
          </v:shape>
          <o:OLEObject Type="Embed" ProgID="Equation.3" ShapeID="_x0000_i1034" DrawAspect="Content" ObjectID="_1390812514" r:id="rId24"/>
        </w:object>
      </w:r>
    </w:p>
    <w:p w:rsidR="00D70C68" w:rsidRPr="000C1972" w:rsidRDefault="00D70C68" w:rsidP="006F6C43">
      <w:pPr>
        <w:jc w:val="both"/>
      </w:pPr>
      <w:r w:rsidRPr="000C1972">
        <w:rPr>
          <w:i/>
          <w:iCs/>
        </w:rPr>
        <w:t>b</w:t>
      </w:r>
      <w:r w:rsidRPr="006F6C43">
        <w:rPr>
          <w:iCs/>
          <w:vertAlign w:val="superscript"/>
        </w:rPr>
        <w:t>2</w:t>
      </w:r>
      <w:r w:rsidRPr="000C1972">
        <w:rPr>
          <w:i/>
          <w:iCs/>
          <w:vertAlign w:val="superscript"/>
        </w:rPr>
        <w:t xml:space="preserve"> </w:t>
      </w:r>
      <w:r w:rsidRPr="000C1972">
        <w:rPr>
          <w:i/>
          <w:iCs/>
        </w:rPr>
        <w:t>=</w:t>
      </w:r>
      <w:r>
        <w:rPr>
          <w:iCs/>
        </w:rPr>
        <w:t xml:space="preserve"> </w:t>
      </w:r>
      <w:r w:rsidRPr="000C1972">
        <w:t xml:space="preserve">12,5 </w:t>
      </w:r>
      <w:r>
        <w:t xml:space="preserve">– </w:t>
      </w:r>
      <w:r w:rsidRPr="000C1972">
        <w:t xml:space="preserve">не удовлетворяет условию задачи, или </w:t>
      </w:r>
      <w:r w:rsidRPr="000C1972">
        <w:rPr>
          <w:i/>
          <w:iCs/>
        </w:rPr>
        <w:t>b</w:t>
      </w:r>
      <w:r w:rsidRPr="00D70C68">
        <w:rPr>
          <w:iCs/>
          <w:vertAlign w:val="superscript"/>
        </w:rPr>
        <w:t>2</w:t>
      </w:r>
      <w:r w:rsidRPr="000C1972">
        <w:rPr>
          <w:i/>
          <w:iCs/>
          <w:vertAlign w:val="superscript"/>
        </w:rPr>
        <w:t xml:space="preserve"> </w:t>
      </w:r>
      <w:r w:rsidRPr="000C1972">
        <w:t xml:space="preserve">= 9, откуда </w:t>
      </w:r>
      <w:proofErr w:type="spellStart"/>
      <w:r w:rsidRPr="00D70C68">
        <w:rPr>
          <w:b/>
          <w:i/>
          <w:iCs/>
        </w:rPr>
        <w:t>b</w:t>
      </w:r>
      <w:proofErr w:type="spellEnd"/>
      <w:r w:rsidRPr="00D70C68">
        <w:rPr>
          <w:b/>
          <w:i/>
          <w:iCs/>
        </w:rPr>
        <w:t xml:space="preserve"> </w:t>
      </w:r>
      <w:r w:rsidRPr="00D70C68">
        <w:rPr>
          <w:b/>
        </w:rPr>
        <w:t>= –3</w:t>
      </w:r>
      <w:r w:rsidR="00DC5801">
        <w:t xml:space="preserve">, </w:t>
      </w:r>
      <w:r w:rsidR="00DC5801" w:rsidRPr="00DC5801">
        <w:rPr>
          <w:b/>
          <w:i/>
        </w:rPr>
        <w:t>а</w:t>
      </w:r>
      <w:r w:rsidR="00DC5801">
        <w:rPr>
          <w:b/>
          <w:i/>
        </w:rPr>
        <w:t xml:space="preserve"> </w:t>
      </w:r>
      <w:r w:rsidR="00DC5801">
        <w:rPr>
          <w:b/>
        </w:rPr>
        <w:t xml:space="preserve">= 5 </w:t>
      </w:r>
      <w:r w:rsidRPr="00DC5801">
        <w:rPr>
          <w:i/>
        </w:rPr>
        <w:t>или</w:t>
      </w:r>
      <w:r w:rsidRPr="000C1972">
        <w:t xml:space="preserve"> </w:t>
      </w:r>
      <w:proofErr w:type="spellStart"/>
      <w:r w:rsidRPr="00DC5801">
        <w:rPr>
          <w:b/>
          <w:i/>
          <w:iCs/>
        </w:rPr>
        <w:t>b</w:t>
      </w:r>
      <w:proofErr w:type="spellEnd"/>
      <w:r w:rsidRPr="00DC5801">
        <w:rPr>
          <w:b/>
        </w:rPr>
        <w:t xml:space="preserve"> = 3</w:t>
      </w:r>
      <w:r w:rsidR="00DC5801">
        <w:t>,</w:t>
      </w:r>
      <w:r w:rsidR="006F6C43">
        <w:t xml:space="preserve"> </w:t>
      </w:r>
      <w:r w:rsidRPr="00E1527D">
        <w:rPr>
          <w:b/>
          <w:i/>
        </w:rPr>
        <w:t>а</w:t>
      </w:r>
      <w:r w:rsidRPr="00E1527D">
        <w:rPr>
          <w:b/>
        </w:rPr>
        <w:t xml:space="preserve"> = </w:t>
      </w:r>
      <w:r w:rsidR="006F6C43">
        <w:rPr>
          <w:b/>
        </w:rPr>
        <w:t>–</w:t>
      </w:r>
      <w:r w:rsidRPr="00E1527D">
        <w:rPr>
          <w:b/>
        </w:rPr>
        <w:t>5</w:t>
      </w:r>
      <w:r w:rsidRPr="000C1972">
        <w:t>.</w:t>
      </w:r>
    </w:p>
    <w:p w:rsidR="008E6CEF" w:rsidRPr="000C1972" w:rsidRDefault="008E6CEF" w:rsidP="008E6CEF">
      <w:pPr>
        <w:jc w:val="both"/>
      </w:pPr>
      <w:r>
        <w:t xml:space="preserve">     </w:t>
      </w:r>
      <w:r w:rsidR="00001E62">
        <w:t>Поэтому</w:t>
      </w:r>
      <w:r>
        <w:t xml:space="preserve"> </w:t>
      </w:r>
      <w:r w:rsidR="00E1527D" w:rsidRPr="0071686F">
        <w:rPr>
          <w:position w:val="-18"/>
        </w:rPr>
        <w:object w:dxaOrig="4599" w:dyaOrig="560">
          <v:shape id="_x0000_i1035" type="#_x0000_t75" style="width:230.4pt;height:28.8pt" o:ole="">
            <v:imagedata r:id="rId25" o:title=""/>
          </v:shape>
          <o:OLEObject Type="Embed" ProgID="Equation.3" ShapeID="_x0000_i1035" DrawAspect="Content" ObjectID="_1390812515" r:id="rId26"/>
        </w:object>
      </w:r>
      <w:r>
        <w:t xml:space="preserve">, </w:t>
      </w:r>
      <w:r w:rsidRPr="000C1972">
        <w:t>так как</w:t>
      </w:r>
      <w:r>
        <w:t xml:space="preserve"> </w:t>
      </w:r>
      <w:r w:rsidR="00E1527D" w:rsidRPr="00885120">
        <w:rPr>
          <w:position w:val="-6"/>
        </w:rPr>
        <w:object w:dxaOrig="1200" w:dyaOrig="340">
          <v:shape id="_x0000_i1036" type="#_x0000_t75" style="width:60.1pt;height:17.55pt" o:ole="">
            <v:imagedata r:id="rId27" o:title=""/>
          </v:shape>
          <o:OLEObject Type="Embed" ProgID="Equation.3" ShapeID="_x0000_i1036" DrawAspect="Content" ObjectID="_1390812516" r:id="rId28"/>
        </w:object>
      </w:r>
      <w:r>
        <w:t>.</w:t>
      </w:r>
    </w:p>
    <w:p w:rsidR="008E6CEF" w:rsidRPr="000C1972" w:rsidRDefault="008E6CEF" w:rsidP="008E6CEF">
      <w:pPr>
        <w:jc w:val="both"/>
      </w:pPr>
      <w:r>
        <w:t xml:space="preserve">     </w:t>
      </w:r>
      <w:r w:rsidRPr="000C1972">
        <w:t xml:space="preserve">Аналогично, </w:t>
      </w:r>
      <w:r w:rsidR="00E1527D" w:rsidRPr="0071686F">
        <w:rPr>
          <w:position w:val="-8"/>
        </w:rPr>
        <w:object w:dxaOrig="2220" w:dyaOrig="420">
          <v:shape id="_x0000_i1037" type="#_x0000_t75" style="width:110.8pt;height:21.3pt" o:ole="">
            <v:imagedata r:id="rId29" o:title=""/>
          </v:shape>
          <o:OLEObject Type="Embed" ProgID="Equation.3" ShapeID="_x0000_i1037" DrawAspect="Content" ObjectID="_1390812517" r:id="rId30"/>
        </w:object>
      </w:r>
      <w:r>
        <w:t>.</w:t>
      </w:r>
    </w:p>
    <w:p w:rsidR="008E6CEF" w:rsidRPr="000C1972" w:rsidRDefault="008E6CEF" w:rsidP="00E1527D">
      <w:r w:rsidRPr="000C1972">
        <w:t>Окончательно получаем:</w:t>
      </w:r>
      <w:r w:rsidR="00E1527D">
        <w:t xml:space="preserve"> </w:t>
      </w:r>
      <w:r w:rsidR="00E1527D" w:rsidRPr="00E1527D">
        <w:rPr>
          <w:position w:val="-10"/>
        </w:rPr>
        <w:object w:dxaOrig="2659" w:dyaOrig="380">
          <v:shape id="_x0000_i1038" type="#_x0000_t75" style="width:132.75pt;height:18.8pt" o:ole="">
            <v:imagedata r:id="rId31" o:title=""/>
          </v:shape>
          <o:OLEObject Type="Embed" ProgID="Equation.3" ShapeID="_x0000_i1038" DrawAspect="Content" ObjectID="_1390812518" r:id="rId32"/>
        </w:object>
      </w:r>
      <w:r>
        <w:t>–</w:t>
      </w:r>
      <w:r w:rsidRPr="000C1972">
        <w:t xml:space="preserve"> иррациональное число. </w:t>
      </w:r>
    </w:p>
    <w:p w:rsidR="008E6CEF" w:rsidRDefault="008E6CEF" w:rsidP="00E1527D">
      <w:r w:rsidRPr="000C1972">
        <w:rPr>
          <w:i/>
          <w:iCs/>
        </w:rPr>
        <w:t>Ответ:</w:t>
      </w:r>
      <w:r w:rsidRPr="000C1972">
        <w:t xml:space="preserve"> нет.</w:t>
      </w:r>
    </w:p>
    <w:p w:rsidR="00E1527D" w:rsidRDefault="00E1527D" w:rsidP="00E1527D">
      <w:pPr>
        <w:jc w:val="both"/>
      </w:pPr>
      <w:r w:rsidRPr="00E11F12">
        <w:rPr>
          <w:b/>
        </w:rPr>
        <w:t xml:space="preserve">2).   </w:t>
      </w:r>
      <w:r>
        <w:t xml:space="preserve">Докажите, что многочлен </w:t>
      </w:r>
      <w:r w:rsidRPr="00E11F12">
        <w:rPr>
          <w:b/>
          <w:i/>
        </w:rPr>
        <w:t>х</w:t>
      </w:r>
      <w:r w:rsidRPr="00E11F12">
        <w:rPr>
          <w:b/>
          <w:vertAlign w:val="superscript"/>
        </w:rPr>
        <w:t>3</w:t>
      </w:r>
      <w:r w:rsidRPr="00E11F12">
        <w:rPr>
          <w:b/>
        </w:rPr>
        <w:t xml:space="preserve"> + 5</w:t>
      </w:r>
      <w:r>
        <w:t xml:space="preserve"> не делится на приведенный квадратный трехчлен с целыми коэффициентами.</w:t>
      </w:r>
    </w:p>
    <w:p w:rsidR="00E1527D" w:rsidRDefault="00E1527D" w:rsidP="00E1527D">
      <w:pPr>
        <w:rPr>
          <w:i/>
          <w:iCs/>
        </w:rPr>
      </w:pPr>
      <w:r>
        <w:rPr>
          <w:i/>
          <w:iCs/>
        </w:rPr>
        <w:t xml:space="preserve">Решение: </w:t>
      </w:r>
    </w:p>
    <w:p w:rsidR="00E1527D" w:rsidRDefault="001E29A7" w:rsidP="00E1527D">
      <w:r>
        <w:t xml:space="preserve">Пусть </w:t>
      </w:r>
      <w:r w:rsidR="00D56A9D" w:rsidRPr="001E29A7">
        <w:rPr>
          <w:position w:val="-10"/>
        </w:rPr>
        <w:object w:dxaOrig="2740" w:dyaOrig="360">
          <v:shape id="_x0000_i1039" type="#_x0000_t75" style="width:137.1pt;height:18.15pt" o:ole="">
            <v:imagedata r:id="rId33" o:title=""/>
          </v:shape>
          <o:OLEObject Type="Embed" ProgID="Equation.3" ShapeID="_x0000_i1039" DrawAspect="Content" ObjectID="_1390812519" r:id="rId34"/>
        </w:object>
      </w:r>
      <w:r>
        <w:t xml:space="preserve">, где </w:t>
      </w:r>
      <w:r w:rsidRPr="001E29A7">
        <w:rPr>
          <w:i/>
        </w:rPr>
        <w:t>т</w:t>
      </w:r>
      <w:r>
        <w:t xml:space="preserve"> и </w:t>
      </w:r>
      <w:proofErr w:type="spellStart"/>
      <w:proofErr w:type="gramStart"/>
      <w:r w:rsidRPr="001E29A7">
        <w:rPr>
          <w:i/>
        </w:rPr>
        <w:t>п</w:t>
      </w:r>
      <w:proofErr w:type="spellEnd"/>
      <w:proofErr w:type="gramEnd"/>
      <w:r w:rsidRPr="001E29A7">
        <w:rPr>
          <w:i/>
        </w:rPr>
        <w:t xml:space="preserve"> </w:t>
      </w:r>
      <w:r>
        <w:t>– целые. Имеем тождество:</w:t>
      </w:r>
    </w:p>
    <w:p w:rsidR="001E29A7" w:rsidRDefault="001E29A7" w:rsidP="00E1527D">
      <w:r w:rsidRPr="001E29A7">
        <w:rPr>
          <w:position w:val="-10"/>
        </w:rPr>
        <w:object w:dxaOrig="3840" w:dyaOrig="360">
          <v:shape id="_x0000_i1040" type="#_x0000_t75" style="width:192.2pt;height:18.15pt" o:ole="">
            <v:imagedata r:id="rId35" o:title=""/>
          </v:shape>
          <o:OLEObject Type="Embed" ProgID="Equation.3" ShapeID="_x0000_i1040" DrawAspect="Content" ObjectID="_1390812520" r:id="rId36"/>
        </w:object>
      </w:r>
      <w:r>
        <w:t>, откуда</w:t>
      </w:r>
    </w:p>
    <w:p w:rsidR="001E29A7" w:rsidRDefault="001E29A7" w:rsidP="001E29A7">
      <w:pPr>
        <w:ind w:firstLine="2268"/>
      </w:pPr>
      <w:r w:rsidRPr="001E29A7">
        <w:rPr>
          <w:position w:val="-50"/>
        </w:rPr>
        <w:object w:dxaOrig="1240" w:dyaOrig="1120">
          <v:shape id="_x0000_i1041" type="#_x0000_t75" style="width:62pt;height:56.35pt" o:ole="">
            <v:imagedata r:id="rId37" o:title=""/>
          </v:shape>
          <o:OLEObject Type="Embed" ProgID="Equation.3" ShapeID="_x0000_i1041" DrawAspect="Content" ObjectID="_1390812521" r:id="rId38"/>
        </w:object>
      </w:r>
    </w:p>
    <w:p w:rsidR="001E29A7" w:rsidRDefault="001E29A7" w:rsidP="00192055">
      <w:pPr>
        <w:jc w:val="both"/>
      </w:pPr>
      <w:r>
        <w:t xml:space="preserve">Так как </w:t>
      </w:r>
      <w:r w:rsidRPr="001E29A7">
        <w:rPr>
          <w:i/>
          <w:lang w:val="en-US"/>
        </w:rPr>
        <w:t>a</w:t>
      </w:r>
      <w:r w:rsidRPr="001E29A7">
        <w:t xml:space="preserve"> = –</w:t>
      </w:r>
      <w:r w:rsidR="00DC5801">
        <w:rPr>
          <w:i/>
        </w:rPr>
        <w:t>т</w:t>
      </w:r>
      <w:r>
        <w:t>,</w:t>
      </w:r>
      <w:r w:rsidRPr="001E29A7">
        <w:t xml:space="preserve"> </w:t>
      </w:r>
      <w:r>
        <w:t xml:space="preserve">то </w:t>
      </w:r>
      <w:proofErr w:type="spellStart"/>
      <w:proofErr w:type="gramStart"/>
      <w:r w:rsidRPr="001E29A7">
        <w:rPr>
          <w:i/>
        </w:rPr>
        <w:t>п</w:t>
      </w:r>
      <w:proofErr w:type="spellEnd"/>
      <w:proofErr w:type="gramEnd"/>
      <w:r>
        <w:t xml:space="preserve"> = </w:t>
      </w:r>
      <w:r w:rsidRPr="001E29A7">
        <w:rPr>
          <w:i/>
        </w:rPr>
        <w:t>т</w:t>
      </w:r>
      <w:r>
        <w:rPr>
          <w:vertAlign w:val="superscript"/>
        </w:rPr>
        <w:t>2</w:t>
      </w:r>
      <w:r>
        <w:t xml:space="preserve">.  Подставив эти значения </w:t>
      </w:r>
      <w:r w:rsidRPr="00192055">
        <w:rPr>
          <w:i/>
        </w:rPr>
        <w:t>а</w:t>
      </w:r>
      <w:r>
        <w:t xml:space="preserve"> и </w:t>
      </w:r>
      <w:proofErr w:type="spellStart"/>
      <w:proofErr w:type="gramStart"/>
      <w:r w:rsidRPr="00192055">
        <w:rPr>
          <w:i/>
        </w:rPr>
        <w:t>п</w:t>
      </w:r>
      <w:proofErr w:type="spellEnd"/>
      <w:proofErr w:type="gramEnd"/>
      <w:r>
        <w:t xml:space="preserve"> в последнее уравнение системы, получа</w:t>
      </w:r>
      <w:r w:rsidR="00192055">
        <w:t>е</w:t>
      </w:r>
      <w:r>
        <w:t xml:space="preserve">м равенство </w:t>
      </w:r>
      <w:r w:rsidR="00192055" w:rsidRPr="00192055">
        <w:rPr>
          <w:i/>
        </w:rPr>
        <w:t>т</w:t>
      </w:r>
      <w:r w:rsidR="00192055">
        <w:rPr>
          <w:vertAlign w:val="superscript"/>
        </w:rPr>
        <w:t>3</w:t>
      </w:r>
      <w:r w:rsidR="00192055">
        <w:t xml:space="preserve"> = – 5, которое ни при каком целом </w:t>
      </w:r>
      <w:r w:rsidR="00192055" w:rsidRPr="00192055">
        <w:rPr>
          <w:i/>
        </w:rPr>
        <w:t>т</w:t>
      </w:r>
      <w:r w:rsidR="00192055">
        <w:t xml:space="preserve"> верным быть не может.</w:t>
      </w:r>
    </w:p>
    <w:p w:rsidR="00D56A9D" w:rsidRDefault="000812A8" w:rsidP="00C22085">
      <w:pPr>
        <w:spacing w:line="276" w:lineRule="auto"/>
        <w:jc w:val="both"/>
        <w:rPr>
          <w:lang w:val="kk-KZ"/>
        </w:rPr>
      </w:pPr>
      <w:r>
        <w:t xml:space="preserve">       </w:t>
      </w:r>
      <w:r w:rsidR="00C22085" w:rsidRPr="00C22085">
        <w:t>Если вы внимательно смотрели прошлый урок, то наверняка</w:t>
      </w:r>
      <w:r w:rsidR="00D56A9D">
        <w:t xml:space="preserve"> справились с домашним заданием</w:t>
      </w:r>
      <w:r w:rsidR="00D56A9D">
        <w:rPr>
          <w:lang w:val="kk-KZ"/>
        </w:rPr>
        <w:t xml:space="preserve"> и бе</w:t>
      </w:r>
      <w:r>
        <w:rPr>
          <w:lang w:val="kk-KZ"/>
        </w:rPr>
        <w:t xml:space="preserve">з </w:t>
      </w:r>
      <w:r w:rsidR="00D56A9D">
        <w:rPr>
          <w:lang w:val="kk-KZ"/>
        </w:rPr>
        <w:t xml:space="preserve">труда сейчас </w:t>
      </w:r>
      <w:r>
        <w:rPr>
          <w:lang w:val="kk-KZ"/>
        </w:rPr>
        <w:t>решите самостоятельно</w:t>
      </w:r>
      <w:r w:rsidR="00D56A9D">
        <w:rPr>
          <w:lang w:val="kk-KZ"/>
        </w:rPr>
        <w:t xml:space="preserve"> следующ</w:t>
      </w:r>
      <w:r>
        <w:rPr>
          <w:lang w:val="kk-KZ"/>
        </w:rPr>
        <w:t>ее</w:t>
      </w:r>
      <w:r w:rsidR="00D56A9D">
        <w:rPr>
          <w:lang w:val="kk-KZ"/>
        </w:rPr>
        <w:t xml:space="preserve"> задание</w:t>
      </w:r>
      <w:r>
        <w:rPr>
          <w:lang w:val="kk-KZ"/>
        </w:rPr>
        <w:t>.</w:t>
      </w:r>
    </w:p>
    <w:p w:rsidR="00D56A9D" w:rsidRDefault="00D56A9D" w:rsidP="00C22085">
      <w:pPr>
        <w:spacing w:line="276" w:lineRule="auto"/>
        <w:jc w:val="both"/>
        <w:rPr>
          <w:b/>
        </w:rPr>
      </w:pPr>
      <w:r>
        <w:rPr>
          <w:b/>
          <w:lang w:val="kk-KZ"/>
        </w:rPr>
        <w:t xml:space="preserve">Найдите все значения </w:t>
      </w:r>
      <w:r>
        <w:rPr>
          <w:b/>
          <w:i/>
          <w:lang w:val="kk-KZ"/>
        </w:rPr>
        <w:t>а</w:t>
      </w:r>
      <w:r>
        <w:rPr>
          <w:b/>
        </w:rPr>
        <w:t>,</w:t>
      </w:r>
      <w:r>
        <w:rPr>
          <w:b/>
          <w:lang w:val="kk-KZ"/>
        </w:rPr>
        <w:t xml:space="preserve"> при</w:t>
      </w:r>
      <w:r w:rsidR="00C22085" w:rsidRPr="00C22085">
        <w:t xml:space="preserve"> </w:t>
      </w:r>
      <w:r w:rsidRPr="00D56A9D">
        <w:rPr>
          <w:b/>
        </w:rPr>
        <w:t>которых выражение</w:t>
      </w:r>
    </w:p>
    <w:p w:rsidR="00D56A9D" w:rsidRPr="00D56A9D" w:rsidRDefault="00D56A9D" w:rsidP="00D56A9D">
      <w:pPr>
        <w:spacing w:line="276" w:lineRule="auto"/>
        <w:jc w:val="center"/>
        <w:rPr>
          <w:b/>
        </w:rPr>
      </w:pPr>
      <w:r w:rsidRPr="00D56A9D">
        <w:rPr>
          <w:b/>
          <w:position w:val="-8"/>
        </w:rPr>
        <w:object w:dxaOrig="2659" w:dyaOrig="400">
          <v:shape id="_x0000_i1042" type="#_x0000_t75" style="width:132.75pt;height:20.05pt" o:ole="">
            <v:imagedata r:id="rId39" o:title=""/>
          </v:shape>
          <o:OLEObject Type="Embed" ProgID="Equation.3" ShapeID="_x0000_i1042" DrawAspect="Content" ObjectID="_1390812522" r:id="rId40"/>
        </w:object>
      </w:r>
    </w:p>
    <w:p w:rsidR="00D56A9D" w:rsidRDefault="00D56A9D" w:rsidP="00C22085">
      <w:pPr>
        <w:spacing w:line="276" w:lineRule="auto"/>
        <w:jc w:val="both"/>
        <w:rPr>
          <w:b/>
        </w:rPr>
      </w:pPr>
      <w:r w:rsidRPr="00D56A9D">
        <w:rPr>
          <w:b/>
        </w:rPr>
        <w:t>является многочленом второй степени</w:t>
      </w:r>
      <w:r>
        <w:rPr>
          <w:b/>
        </w:rPr>
        <w:t xml:space="preserve"> относительно </w:t>
      </w:r>
      <w:r>
        <w:rPr>
          <w:b/>
          <w:i/>
        </w:rPr>
        <w:t>х</w:t>
      </w:r>
      <w:r>
        <w:rPr>
          <w:b/>
        </w:rPr>
        <w:t>.</w:t>
      </w:r>
    </w:p>
    <w:p w:rsidR="00D56A9D" w:rsidRDefault="00D56A9D" w:rsidP="00C22085">
      <w:pPr>
        <w:spacing w:line="276" w:lineRule="auto"/>
        <w:jc w:val="both"/>
      </w:pPr>
      <w:r>
        <w:rPr>
          <w:b/>
        </w:rPr>
        <w:t xml:space="preserve">Учитель: </w:t>
      </w:r>
      <w:r w:rsidRPr="00D56A9D">
        <w:t>пр</w:t>
      </w:r>
      <w:r>
        <w:t>оверьте, правильно ли вы решили:</w:t>
      </w:r>
    </w:p>
    <w:p w:rsidR="00D56A9D" w:rsidRDefault="00D56A9D" w:rsidP="00C22085">
      <w:pPr>
        <w:spacing w:line="276" w:lineRule="auto"/>
        <w:jc w:val="both"/>
      </w:pPr>
      <w:r>
        <w:t xml:space="preserve">Будем искать многочлен второй степени в виде </w:t>
      </w:r>
      <w:r w:rsidRPr="00594179">
        <w:rPr>
          <w:position w:val="-6"/>
        </w:rPr>
        <w:object w:dxaOrig="1140" w:dyaOrig="320">
          <v:shape id="_x0000_i1043" type="#_x0000_t75" style="width:56.95pt;height:16.3pt" o:ole="">
            <v:imagedata r:id="rId41" o:title=""/>
          </v:shape>
          <o:OLEObject Type="Embed" ProgID="Equation.3" ShapeID="_x0000_i1043" DrawAspect="Content" ObjectID="_1390812523" r:id="rId42"/>
        </w:object>
      </w:r>
      <w:r>
        <w:t>. Тогда должно выполниться тождество</w:t>
      </w:r>
    </w:p>
    <w:p w:rsidR="00D56A9D" w:rsidRDefault="009D0960" w:rsidP="00D56A9D">
      <w:pPr>
        <w:spacing w:line="276" w:lineRule="auto"/>
        <w:jc w:val="center"/>
      </w:pPr>
      <w:r w:rsidRPr="00D56A9D">
        <w:rPr>
          <w:position w:val="-34"/>
        </w:rPr>
        <w:object w:dxaOrig="6399" w:dyaOrig="800">
          <v:shape id="_x0000_i1044" type="#_x0000_t75" style="width:320.55pt;height:40.05pt" o:ole="">
            <v:imagedata r:id="rId43" o:title=""/>
          </v:shape>
          <o:OLEObject Type="Embed" ProgID="Equation.3" ShapeID="_x0000_i1044" DrawAspect="Content" ObjectID="_1390812524" r:id="rId44"/>
        </w:object>
      </w:r>
    </w:p>
    <w:p w:rsidR="00D56A9D" w:rsidRDefault="00D56A9D" w:rsidP="00D56A9D">
      <w:pPr>
        <w:spacing w:line="276" w:lineRule="auto"/>
      </w:pPr>
      <w:r>
        <w:t>Полученное равенство будет тождеством, если</w:t>
      </w:r>
    </w:p>
    <w:p w:rsidR="009D0960" w:rsidRDefault="004F70CC" w:rsidP="004F70CC">
      <w:pPr>
        <w:spacing w:line="276" w:lineRule="auto"/>
        <w:jc w:val="center"/>
        <w:rPr>
          <w:lang w:val="kk-KZ"/>
        </w:rPr>
      </w:pPr>
      <w:r w:rsidRPr="004F70CC">
        <w:rPr>
          <w:position w:val="-70"/>
          <w:lang w:val="kk-KZ"/>
        </w:rPr>
        <w:object w:dxaOrig="1440" w:dyaOrig="1520">
          <v:shape id="_x0000_i1045" type="#_x0000_t75" style="width:1in;height:75.75pt" o:ole="">
            <v:imagedata r:id="rId45" o:title=""/>
          </v:shape>
          <o:OLEObject Type="Embed" ProgID="Equation.3" ShapeID="_x0000_i1045" DrawAspect="Content" ObjectID="_1390812525" r:id="rId46"/>
        </w:object>
      </w:r>
    </w:p>
    <w:p w:rsidR="004F70CC" w:rsidRDefault="004F70CC" w:rsidP="004F70CC">
      <w:pPr>
        <w:spacing w:line="276" w:lineRule="auto"/>
        <w:rPr>
          <w:lang w:val="kk-KZ"/>
        </w:rPr>
      </w:pPr>
      <w:r>
        <w:rPr>
          <w:lang w:val="kk-KZ"/>
        </w:rPr>
        <w:t xml:space="preserve">Решив полученную систему уравнений, находим </w:t>
      </w:r>
      <w:r>
        <w:rPr>
          <w:i/>
          <w:lang w:val="kk-KZ"/>
        </w:rPr>
        <w:t>а</w:t>
      </w:r>
      <w:r>
        <w:rPr>
          <w:lang w:val="kk-KZ"/>
        </w:rPr>
        <w:t xml:space="preserve"> = –6.</w:t>
      </w:r>
    </w:p>
    <w:p w:rsidR="004F70CC" w:rsidRDefault="004F70CC" w:rsidP="004F70CC">
      <w:pPr>
        <w:spacing w:line="276" w:lineRule="auto"/>
        <w:rPr>
          <w:b/>
        </w:rPr>
      </w:pPr>
      <w:r w:rsidRPr="00D56A9D">
        <w:rPr>
          <w:b/>
          <w:position w:val="-8"/>
        </w:rPr>
        <w:object w:dxaOrig="3820" w:dyaOrig="400">
          <v:shape id="_x0000_i1046" type="#_x0000_t75" style="width:190.95pt;height:20.05pt" o:ole="">
            <v:imagedata r:id="rId47" o:title=""/>
          </v:shape>
          <o:OLEObject Type="Embed" ProgID="Equation.3" ShapeID="_x0000_i1046" DrawAspect="Content" ObjectID="_1390812526" r:id="rId48"/>
        </w:object>
      </w:r>
      <w:r>
        <w:rPr>
          <w:b/>
        </w:rPr>
        <w:t>.</w:t>
      </w:r>
    </w:p>
    <w:p w:rsidR="004F70CC" w:rsidRPr="004F70CC" w:rsidRDefault="004F70CC" w:rsidP="004F70CC">
      <w:pPr>
        <w:spacing w:line="276" w:lineRule="auto"/>
        <w:rPr>
          <w:lang w:val="kk-KZ"/>
        </w:rPr>
      </w:pPr>
      <w:r w:rsidRPr="000C1972">
        <w:rPr>
          <w:i/>
          <w:iCs/>
        </w:rPr>
        <w:t>Ответ:</w:t>
      </w:r>
      <w:r>
        <w:rPr>
          <w:iCs/>
        </w:rPr>
        <w:t xml:space="preserve"> </w:t>
      </w:r>
      <w:r>
        <w:rPr>
          <w:i/>
          <w:lang w:val="kk-KZ"/>
        </w:rPr>
        <w:t>а</w:t>
      </w:r>
      <w:r>
        <w:rPr>
          <w:lang w:val="kk-KZ"/>
        </w:rPr>
        <w:t xml:space="preserve"> = –6.</w:t>
      </w:r>
    </w:p>
    <w:p w:rsidR="00C22085" w:rsidRPr="00C22085" w:rsidRDefault="00D56A9D" w:rsidP="00C22085">
      <w:pPr>
        <w:spacing w:line="276" w:lineRule="auto"/>
        <w:jc w:val="both"/>
      </w:pPr>
      <w:r>
        <w:rPr>
          <w:b/>
        </w:rPr>
        <w:t xml:space="preserve">Учитель: </w:t>
      </w:r>
      <w:r w:rsidR="00C22085" w:rsidRPr="00C22085">
        <w:t>перейдем к изучению нового материала.</w:t>
      </w:r>
    </w:p>
    <w:p w:rsidR="008E6CEF" w:rsidRPr="000C1972" w:rsidRDefault="00E21207" w:rsidP="00E21207">
      <w:pPr>
        <w:spacing w:before="120"/>
        <w:jc w:val="center"/>
      </w:pPr>
      <w:r>
        <w:rPr>
          <w:b/>
          <w:bCs/>
        </w:rPr>
        <w:t>Освобождение от</w:t>
      </w:r>
      <w:r w:rsidR="008E6CEF" w:rsidRPr="000C1972">
        <w:rPr>
          <w:b/>
          <w:bCs/>
        </w:rPr>
        <w:t xml:space="preserve"> иррациональности в знаменателе</w:t>
      </w:r>
      <w:r>
        <w:rPr>
          <w:b/>
          <w:bCs/>
        </w:rPr>
        <w:t xml:space="preserve"> дроби</w:t>
      </w:r>
    </w:p>
    <w:p w:rsidR="008E6CEF" w:rsidRPr="000C1972" w:rsidRDefault="008E6CEF" w:rsidP="00192055">
      <w:r w:rsidRPr="000C1972">
        <w:rPr>
          <w:b/>
          <w:bCs/>
          <w:i/>
          <w:iCs/>
        </w:rPr>
        <w:t>Пример 1.</w:t>
      </w:r>
      <w:r w:rsidRPr="000C1972">
        <w:t xml:space="preserve"> Избавимся от иррациональности в знаменателе: </w:t>
      </w:r>
      <w:r w:rsidR="00192055" w:rsidRPr="00192055">
        <w:rPr>
          <w:position w:val="-28"/>
        </w:rPr>
        <w:object w:dxaOrig="1240" w:dyaOrig="660">
          <v:shape id="_x0000_i1047" type="#_x0000_t75" style="width:62pt;height:33.2pt" o:ole="">
            <v:imagedata r:id="rId49" o:title=""/>
          </v:shape>
          <o:OLEObject Type="Embed" ProgID="Equation.3" ShapeID="_x0000_i1047" DrawAspect="Content" ObjectID="_1390812527" r:id="rId50"/>
        </w:object>
      </w:r>
      <w:r w:rsidR="00192055">
        <w:t>.</w:t>
      </w:r>
    </w:p>
    <w:p w:rsidR="00192055" w:rsidRDefault="008E6CEF" w:rsidP="00192055">
      <w:r w:rsidRPr="000C1972">
        <w:rPr>
          <w:i/>
          <w:iCs/>
        </w:rPr>
        <w:t>Решение:</w:t>
      </w:r>
      <w:r w:rsidR="00192055">
        <w:rPr>
          <w:iCs/>
        </w:rPr>
        <w:t xml:space="preserve"> </w:t>
      </w:r>
      <w:r w:rsidR="00192055" w:rsidRPr="00192055">
        <w:rPr>
          <w:position w:val="-28"/>
        </w:rPr>
        <w:object w:dxaOrig="2980" w:dyaOrig="660">
          <v:shape id="_x0000_i1048" type="#_x0000_t75" style="width:149pt;height:33.2pt" o:ole="">
            <v:imagedata r:id="rId51" o:title=""/>
          </v:shape>
          <o:OLEObject Type="Embed" ProgID="Equation.3" ShapeID="_x0000_i1048" DrawAspect="Content" ObjectID="_1390812528" r:id="rId52"/>
        </w:object>
      </w:r>
      <w:r w:rsidR="00192055">
        <w:t>,</w:t>
      </w:r>
    </w:p>
    <w:p w:rsidR="00192055" w:rsidRDefault="00192055" w:rsidP="00192055">
      <w:r w:rsidRPr="000C1972">
        <w:t>О</w:t>
      </w:r>
      <w:r w:rsidR="008E6CEF" w:rsidRPr="000C1972">
        <w:t>тсюда</w:t>
      </w:r>
      <w:r>
        <w:t xml:space="preserve"> </w:t>
      </w:r>
      <w:r w:rsidR="001D0F56" w:rsidRPr="00192055">
        <w:rPr>
          <w:position w:val="-10"/>
        </w:rPr>
        <w:object w:dxaOrig="3200" w:dyaOrig="380">
          <v:shape id="_x0000_i1049" type="#_x0000_t75" style="width:159.65pt;height:18.8pt" o:ole="">
            <v:imagedata r:id="rId53" o:title=""/>
          </v:shape>
          <o:OLEObject Type="Embed" ProgID="Equation.3" ShapeID="_x0000_i1049" DrawAspect="Content" ObjectID="_1390812529" r:id="rId54"/>
        </w:object>
      </w:r>
    </w:p>
    <w:p w:rsidR="008E6CEF" w:rsidRDefault="008E6CEF" w:rsidP="00192055">
      <w:r w:rsidRPr="000C1972">
        <w:t xml:space="preserve"> Раскроем скобки, сгруппируем: </w:t>
      </w:r>
    </w:p>
    <w:p w:rsidR="00192055" w:rsidRDefault="001D0F56" w:rsidP="00192055">
      <w:r w:rsidRPr="001D0F56">
        <w:rPr>
          <w:position w:val="-8"/>
        </w:rPr>
        <w:object w:dxaOrig="6060" w:dyaOrig="360">
          <v:shape id="_x0000_i1050" type="#_x0000_t75" style="width:303.05pt;height:18.15pt" o:ole="">
            <v:imagedata r:id="rId55" o:title=""/>
          </v:shape>
          <o:OLEObject Type="Embed" ProgID="Equation.3" ShapeID="_x0000_i1050" DrawAspect="Content" ObjectID="_1390812530" r:id="rId56"/>
        </w:object>
      </w:r>
    </w:p>
    <w:p w:rsidR="001D0F56" w:rsidRDefault="001D0F56" w:rsidP="00192055">
      <w:r w:rsidRPr="001D0F56">
        <w:rPr>
          <w:position w:val="-10"/>
        </w:rPr>
        <w:object w:dxaOrig="5920" w:dyaOrig="380">
          <v:shape id="_x0000_i1051" type="#_x0000_t75" style="width:296.15pt;height:18.8pt" o:ole="">
            <v:imagedata r:id="rId57" o:title=""/>
          </v:shape>
          <o:OLEObject Type="Embed" ProgID="Equation.3" ShapeID="_x0000_i1051" DrawAspect="Content" ObjectID="_1390812531" r:id="rId58"/>
        </w:object>
      </w:r>
    </w:p>
    <w:p w:rsidR="001D0F56" w:rsidRDefault="001D0F56" w:rsidP="00192055">
      <w:r w:rsidRPr="001D0F56">
        <w:rPr>
          <w:position w:val="-10"/>
        </w:rPr>
        <w:object w:dxaOrig="6120" w:dyaOrig="380">
          <v:shape id="_x0000_i1052" type="#_x0000_t75" style="width:306.15pt;height:18.8pt" o:ole="">
            <v:imagedata r:id="rId59" o:title=""/>
          </v:shape>
          <o:OLEObject Type="Embed" ProgID="Equation.3" ShapeID="_x0000_i1052" DrawAspect="Content" ObjectID="_1390812532" r:id="rId60"/>
        </w:object>
      </w:r>
      <w:r>
        <w:t>,</w:t>
      </w:r>
    </w:p>
    <w:p w:rsidR="001D0F56" w:rsidRDefault="001D0F56" w:rsidP="00192055">
      <w:r w:rsidRPr="001D0F56">
        <w:rPr>
          <w:position w:val="-10"/>
        </w:rPr>
        <w:object w:dxaOrig="6120" w:dyaOrig="380">
          <v:shape id="_x0000_i1053" type="#_x0000_t75" style="width:306.15pt;height:18.8pt" o:ole="">
            <v:imagedata r:id="rId61" o:title=""/>
          </v:shape>
          <o:OLEObject Type="Embed" ProgID="Equation.3" ShapeID="_x0000_i1053" DrawAspect="Content" ObjectID="_1390812533" r:id="rId62"/>
        </w:object>
      </w:r>
      <w:r>
        <w:t>,</w:t>
      </w:r>
    </w:p>
    <w:p w:rsidR="001D0F56" w:rsidRPr="000C1972" w:rsidRDefault="00337AEA" w:rsidP="00192055">
      <w:r w:rsidRPr="001D0F56">
        <w:rPr>
          <w:position w:val="-10"/>
        </w:rPr>
        <w:object w:dxaOrig="4959" w:dyaOrig="380">
          <v:shape id="_x0000_i1054" type="#_x0000_t75" style="width:247.95pt;height:18.8pt" o:ole="">
            <v:imagedata r:id="rId63" o:title=""/>
          </v:shape>
          <o:OLEObject Type="Embed" ProgID="Equation.3" ShapeID="_x0000_i1054" DrawAspect="Content" ObjectID="_1390812534" r:id="rId64"/>
        </w:object>
      </w:r>
      <w:r>
        <w:t>,</w:t>
      </w:r>
    </w:p>
    <w:p w:rsidR="008E6CEF" w:rsidRDefault="00337AEA" w:rsidP="00192055">
      <w:r w:rsidRPr="00337AEA">
        <w:rPr>
          <w:position w:val="-50"/>
        </w:rPr>
        <w:object w:dxaOrig="1800" w:dyaOrig="1120">
          <v:shape id="_x0000_i1055" type="#_x0000_t75" style="width:90.15pt;height:56.35pt" o:ole="">
            <v:imagedata r:id="rId65" o:title=""/>
          </v:shape>
          <o:OLEObject Type="Embed" ProgID="Equation.3" ShapeID="_x0000_i1055" DrawAspect="Content" ObjectID="_1390812535" r:id="rId66"/>
        </w:object>
      </w:r>
      <w:r>
        <w:tab/>
        <w:t xml:space="preserve"> </w:t>
      </w:r>
      <w:r w:rsidRPr="00337AEA">
        <w:rPr>
          <w:position w:val="-50"/>
        </w:rPr>
        <w:object w:dxaOrig="1800" w:dyaOrig="1120">
          <v:shape id="_x0000_i1056" type="#_x0000_t75" style="width:90.15pt;height:56.35pt" o:ole="">
            <v:imagedata r:id="rId67" o:title=""/>
          </v:shape>
          <o:OLEObject Type="Embed" ProgID="Equation.3" ShapeID="_x0000_i1056" DrawAspect="Content" ObjectID="_1390812536" r:id="rId68"/>
        </w:object>
      </w:r>
      <w:r>
        <w:tab/>
        <w:t xml:space="preserve"> </w:t>
      </w:r>
      <w:r w:rsidRPr="00337AEA">
        <w:rPr>
          <w:position w:val="-50"/>
        </w:rPr>
        <w:object w:dxaOrig="1800" w:dyaOrig="1120">
          <v:shape id="_x0000_i1057" type="#_x0000_t75" style="width:90.15pt;height:56.35pt" o:ole="">
            <v:imagedata r:id="rId69" o:title=""/>
          </v:shape>
          <o:OLEObject Type="Embed" ProgID="Equation.3" ShapeID="_x0000_i1057" DrawAspect="Content" ObjectID="_1390812537" r:id="rId70"/>
        </w:object>
      </w:r>
      <w:r>
        <w:tab/>
        <w:t xml:space="preserve"> </w:t>
      </w:r>
      <w:r w:rsidRPr="00337AEA">
        <w:rPr>
          <w:position w:val="-50"/>
        </w:rPr>
        <w:object w:dxaOrig="1800" w:dyaOrig="1120">
          <v:shape id="_x0000_i1058" type="#_x0000_t75" style="width:90.15pt;height:56.35pt" o:ole="">
            <v:imagedata r:id="rId71" o:title=""/>
          </v:shape>
          <o:OLEObject Type="Embed" ProgID="Equation.3" ShapeID="_x0000_i1058" DrawAspect="Content" ObjectID="_1390812538" r:id="rId72"/>
        </w:object>
      </w:r>
    </w:p>
    <w:p w:rsidR="00337AEA" w:rsidRPr="000C1972" w:rsidRDefault="00337AEA" w:rsidP="00192055">
      <w:r w:rsidRPr="00337AEA">
        <w:rPr>
          <w:position w:val="-50"/>
        </w:rPr>
        <w:object w:dxaOrig="1800" w:dyaOrig="1120">
          <v:shape id="_x0000_i1059" type="#_x0000_t75" style="width:90.15pt;height:56.35pt" o:ole="">
            <v:imagedata r:id="rId73" o:title=""/>
          </v:shape>
          <o:OLEObject Type="Embed" ProgID="Equation.3" ShapeID="_x0000_i1059" DrawAspect="Content" ObjectID="_1390812539" r:id="rId74"/>
        </w:object>
      </w:r>
      <w:r>
        <w:t xml:space="preserve"> </w:t>
      </w:r>
      <w:r>
        <w:tab/>
        <w:t xml:space="preserve"> </w:t>
      </w:r>
      <w:r w:rsidR="003838E7" w:rsidRPr="00337AEA">
        <w:rPr>
          <w:position w:val="-50"/>
        </w:rPr>
        <w:object w:dxaOrig="1660" w:dyaOrig="1120">
          <v:shape id="_x0000_i1060" type="#_x0000_t75" style="width:83.25pt;height:56.35pt" o:ole="">
            <v:imagedata r:id="rId75" o:title=""/>
          </v:shape>
          <o:OLEObject Type="Embed" ProgID="Equation.3" ShapeID="_x0000_i1060" DrawAspect="Content" ObjectID="_1390812540" r:id="rId76"/>
        </w:object>
      </w:r>
      <w:r>
        <w:tab/>
        <w:t xml:space="preserve"> </w:t>
      </w:r>
      <w:r w:rsidR="003838E7" w:rsidRPr="00337AEA">
        <w:rPr>
          <w:position w:val="-50"/>
        </w:rPr>
        <w:object w:dxaOrig="740" w:dyaOrig="1120">
          <v:shape id="_x0000_i1061" type="#_x0000_t75" style="width:36.95pt;height:56.35pt" o:ole="">
            <v:imagedata r:id="rId77" o:title=""/>
          </v:shape>
          <o:OLEObject Type="Embed" ProgID="Equation.3" ShapeID="_x0000_i1061" DrawAspect="Content" ObjectID="_1390812541" r:id="rId78"/>
        </w:object>
      </w:r>
    </w:p>
    <w:p w:rsidR="003838E7" w:rsidRPr="003838E7" w:rsidRDefault="008E6CEF" w:rsidP="00192055">
      <w:pPr>
        <w:rPr>
          <w:iCs/>
        </w:rPr>
      </w:pPr>
      <w:r w:rsidRPr="000C1972">
        <w:rPr>
          <w:i/>
          <w:iCs/>
        </w:rPr>
        <w:t>Ответ:</w:t>
      </w:r>
      <w:r w:rsidR="003838E7">
        <w:rPr>
          <w:iCs/>
        </w:rPr>
        <w:t xml:space="preserve"> </w:t>
      </w:r>
      <w:r w:rsidR="003838E7" w:rsidRPr="00192055">
        <w:rPr>
          <w:position w:val="-28"/>
        </w:rPr>
        <w:object w:dxaOrig="2900" w:dyaOrig="660">
          <v:shape id="_x0000_i1062" type="#_x0000_t75" style="width:144.65pt;height:33.2pt" o:ole="">
            <v:imagedata r:id="rId79" o:title=""/>
          </v:shape>
          <o:OLEObject Type="Embed" ProgID="Equation.3" ShapeID="_x0000_i1062" DrawAspect="Content" ObjectID="_1390812542" r:id="rId80"/>
        </w:object>
      </w:r>
    </w:p>
    <w:p w:rsidR="008E6CEF" w:rsidRPr="000C1972" w:rsidRDefault="008E6CEF" w:rsidP="00192055">
      <w:r w:rsidRPr="000C1972">
        <w:rPr>
          <w:b/>
          <w:bCs/>
          <w:i/>
          <w:iCs/>
        </w:rPr>
        <w:t xml:space="preserve">Пример </w:t>
      </w:r>
      <w:r w:rsidR="00192055">
        <w:rPr>
          <w:b/>
          <w:bCs/>
          <w:i/>
          <w:iCs/>
        </w:rPr>
        <w:t>2</w:t>
      </w:r>
      <w:r w:rsidRPr="000C1972">
        <w:rPr>
          <w:b/>
          <w:bCs/>
          <w:i/>
          <w:iCs/>
        </w:rPr>
        <w:t xml:space="preserve">. </w:t>
      </w:r>
      <w:r w:rsidRPr="000C1972">
        <w:t>Избавимся от иррациональности в знаменателе:</w:t>
      </w:r>
      <w:r w:rsidR="003838E7">
        <w:t xml:space="preserve">  </w:t>
      </w:r>
      <w:r w:rsidR="003838E7" w:rsidRPr="00885120">
        <w:rPr>
          <w:position w:val="-28"/>
        </w:rPr>
        <w:object w:dxaOrig="1200" w:dyaOrig="660">
          <v:shape id="_x0000_i1063" type="#_x0000_t75" style="width:60.1pt;height:33.2pt" o:ole="">
            <v:imagedata r:id="rId81" o:title=""/>
          </v:shape>
          <o:OLEObject Type="Embed" ProgID="Equation.3" ShapeID="_x0000_i1063" DrawAspect="Content" ObjectID="_1390812543" r:id="rId82"/>
        </w:object>
      </w:r>
      <w:r w:rsidR="003838E7">
        <w:t>.</w:t>
      </w:r>
    </w:p>
    <w:p w:rsidR="008E6CEF" w:rsidRPr="000C1972" w:rsidRDefault="008E6CEF" w:rsidP="00192055">
      <w:r w:rsidRPr="000C1972">
        <w:rPr>
          <w:i/>
          <w:iCs/>
        </w:rPr>
        <w:t>Решение:</w:t>
      </w:r>
      <w:r w:rsidRPr="000C1972">
        <w:t xml:space="preserve"> </w:t>
      </w:r>
      <w:r w:rsidR="003838E7" w:rsidRPr="00885120">
        <w:rPr>
          <w:position w:val="-28"/>
        </w:rPr>
        <w:object w:dxaOrig="2820" w:dyaOrig="660">
          <v:shape id="_x0000_i1064" type="#_x0000_t75" style="width:140.85pt;height:33.2pt" o:ole="">
            <v:imagedata r:id="rId83" o:title=""/>
          </v:shape>
          <o:OLEObject Type="Embed" ProgID="Equation.3" ShapeID="_x0000_i1064" DrawAspect="Content" ObjectID="_1390812544" r:id="rId84"/>
        </w:object>
      </w:r>
      <w:r w:rsidRPr="000C1972">
        <w:t xml:space="preserve">, </w:t>
      </w:r>
    </w:p>
    <w:p w:rsidR="008E6CEF" w:rsidRPr="000C1972" w:rsidRDefault="003838E7" w:rsidP="00192055">
      <w:r w:rsidRPr="000C1972">
        <w:t>О</w:t>
      </w:r>
      <w:r w:rsidR="008E6CEF" w:rsidRPr="000C1972">
        <w:t>тсюда</w:t>
      </w:r>
      <w:r>
        <w:t xml:space="preserve"> </w:t>
      </w:r>
      <w:r w:rsidRPr="003838E7">
        <w:rPr>
          <w:position w:val="-10"/>
        </w:rPr>
        <w:object w:dxaOrig="3140" w:dyaOrig="380">
          <v:shape id="_x0000_i1065" type="#_x0000_t75" style="width:156.5pt;height:18.8pt" o:ole="">
            <v:imagedata r:id="rId85" o:title=""/>
          </v:shape>
          <o:OLEObject Type="Embed" ProgID="Equation.3" ShapeID="_x0000_i1065" DrawAspect="Content" ObjectID="_1390812545" r:id="rId86"/>
        </w:object>
      </w:r>
      <w:r>
        <w:t>.</w:t>
      </w:r>
    </w:p>
    <w:p w:rsidR="003838E7" w:rsidRDefault="002508A8" w:rsidP="00192055">
      <w:r>
        <w:t xml:space="preserve">- </w:t>
      </w:r>
      <w:r w:rsidR="003838E7">
        <w:t>Попробуйте самостоятельно раскрыть</w:t>
      </w:r>
      <w:r w:rsidR="008E6CEF" w:rsidRPr="000C1972">
        <w:t xml:space="preserve"> скобки, сгруппир</w:t>
      </w:r>
      <w:r w:rsidR="003838E7">
        <w:t xml:space="preserve">овать. Проверьте, у вас должно </w:t>
      </w:r>
      <w:proofErr w:type="gramStart"/>
      <w:r w:rsidR="003838E7">
        <w:t>получится</w:t>
      </w:r>
      <w:proofErr w:type="gramEnd"/>
      <w:r w:rsidR="003838E7">
        <w:t>:</w:t>
      </w:r>
      <w:r w:rsidR="008E6CEF" w:rsidRPr="000C1972">
        <w:t xml:space="preserve"> </w:t>
      </w:r>
    </w:p>
    <w:p w:rsidR="003838E7" w:rsidRDefault="00AC5E80" w:rsidP="00192055">
      <w:r w:rsidRPr="003838E7">
        <w:rPr>
          <w:position w:val="-10"/>
        </w:rPr>
        <w:object w:dxaOrig="4580" w:dyaOrig="380">
          <v:shape id="_x0000_i1066" type="#_x0000_t75" style="width:228.5pt;height:18.8pt" o:ole="">
            <v:imagedata r:id="rId87" o:title=""/>
          </v:shape>
          <o:OLEObject Type="Embed" ProgID="Equation.3" ShapeID="_x0000_i1066" DrawAspect="Content" ObjectID="_1390812546" r:id="rId88"/>
        </w:object>
      </w:r>
      <w:r>
        <w:t>.</w:t>
      </w:r>
    </w:p>
    <w:p w:rsidR="00AC5E80" w:rsidRDefault="00AC5E80" w:rsidP="00192055">
      <w:r w:rsidRPr="000C1972">
        <w:t>Отсюда</w:t>
      </w:r>
    </w:p>
    <w:p w:rsidR="00AC5E80" w:rsidRDefault="00AC5E80" w:rsidP="00192055">
      <w:r w:rsidRPr="00AC5E80">
        <w:rPr>
          <w:position w:val="-50"/>
        </w:rPr>
        <w:object w:dxaOrig="1680" w:dyaOrig="1120">
          <v:shape id="_x0000_i1067" type="#_x0000_t75" style="width:83.9pt;height:56.35pt" o:ole="">
            <v:imagedata r:id="rId89" o:title=""/>
          </v:shape>
          <o:OLEObject Type="Embed" ProgID="Equation.3" ShapeID="_x0000_i1067" DrawAspect="Content" ObjectID="_1390812547" r:id="rId90"/>
        </w:object>
      </w:r>
      <w:r>
        <w:tab/>
      </w:r>
      <w:r>
        <w:tab/>
      </w:r>
      <w:r w:rsidRPr="00AC5E80">
        <w:rPr>
          <w:position w:val="-50"/>
        </w:rPr>
        <w:object w:dxaOrig="1620" w:dyaOrig="1120">
          <v:shape id="_x0000_i1068" type="#_x0000_t75" style="width:80.75pt;height:56.35pt" o:ole="">
            <v:imagedata r:id="rId91" o:title=""/>
          </v:shape>
          <o:OLEObject Type="Embed" ProgID="Equation.3" ShapeID="_x0000_i1068" DrawAspect="Content" ObjectID="_1390812548" r:id="rId92"/>
        </w:object>
      </w:r>
      <w:r>
        <w:tab/>
        <w:t xml:space="preserve"> </w:t>
      </w:r>
      <w:r w:rsidRPr="00AC5E80">
        <w:rPr>
          <w:position w:val="-50"/>
        </w:rPr>
        <w:object w:dxaOrig="1620" w:dyaOrig="1120">
          <v:shape id="_x0000_i1069" type="#_x0000_t75" style="width:80.75pt;height:56.35pt" o:ole="">
            <v:imagedata r:id="rId93" o:title=""/>
          </v:shape>
          <o:OLEObject Type="Embed" ProgID="Equation.3" ShapeID="_x0000_i1069" DrawAspect="Content" ObjectID="_1390812549" r:id="rId94"/>
        </w:object>
      </w:r>
      <w:r>
        <w:tab/>
        <w:t xml:space="preserve"> </w:t>
      </w:r>
      <w:r w:rsidRPr="00AC5E80">
        <w:rPr>
          <w:position w:val="-50"/>
        </w:rPr>
        <w:object w:dxaOrig="1620" w:dyaOrig="1120">
          <v:shape id="_x0000_i1070" type="#_x0000_t75" style="width:80.75pt;height:56.35pt" o:ole="">
            <v:imagedata r:id="rId95" o:title=""/>
          </v:shape>
          <o:OLEObject Type="Embed" ProgID="Equation.3" ShapeID="_x0000_i1070" DrawAspect="Content" ObjectID="_1390812550" r:id="rId96"/>
        </w:object>
      </w:r>
    </w:p>
    <w:p w:rsidR="008E6CEF" w:rsidRPr="000C1972" w:rsidRDefault="008E6CEF" w:rsidP="00192055">
      <w:r w:rsidRPr="000C1972">
        <w:t>Итак</w:t>
      </w:r>
      <w:r w:rsidR="001415B1" w:rsidRPr="001415B1">
        <w:rPr>
          <w:position w:val="-24"/>
        </w:rPr>
        <w:object w:dxaOrig="2580" w:dyaOrig="620">
          <v:shape id="_x0000_i1071" type="#_x0000_t75" style="width:128.95pt;height:30.7pt" o:ole="">
            <v:imagedata r:id="rId97" o:title=""/>
          </v:shape>
          <o:OLEObject Type="Embed" ProgID="Equation.3" ShapeID="_x0000_i1071" DrawAspect="Content" ObjectID="_1390812551" r:id="rId98"/>
        </w:object>
      </w:r>
      <w:r w:rsidR="00AC5E80">
        <w:t>.</w:t>
      </w:r>
      <w:r w:rsidRPr="000C1972">
        <w:t xml:space="preserve"> </w:t>
      </w:r>
    </w:p>
    <w:p w:rsidR="001415B1" w:rsidRDefault="008E6CEF" w:rsidP="00192055">
      <w:r w:rsidRPr="000C1972">
        <w:t>Следовательно</w:t>
      </w:r>
      <w:r w:rsidR="001415B1">
        <w:t xml:space="preserve">, </w:t>
      </w:r>
      <w:r w:rsidR="002508A8" w:rsidRPr="002508A8">
        <w:rPr>
          <w:position w:val="-28"/>
        </w:rPr>
        <w:object w:dxaOrig="6380" w:dyaOrig="720">
          <v:shape id="_x0000_i1072" type="#_x0000_t75" style="width:319.3pt;height:36.3pt" o:ole="">
            <v:imagedata r:id="rId99" o:title=""/>
          </v:shape>
          <o:OLEObject Type="Embed" ProgID="Equation.3" ShapeID="_x0000_i1072" DrawAspect="Content" ObjectID="_1390812552" r:id="rId100"/>
        </w:object>
      </w:r>
    </w:p>
    <w:p w:rsidR="008E6CEF" w:rsidRPr="000C1972" w:rsidRDefault="008E6CEF" w:rsidP="00192055">
      <w:r w:rsidRPr="000C1972">
        <w:t xml:space="preserve"> </w:t>
      </w:r>
    </w:p>
    <w:p w:rsidR="001415B1" w:rsidRPr="001415B1" w:rsidRDefault="008E6CEF" w:rsidP="00192055">
      <w:pPr>
        <w:rPr>
          <w:iCs/>
        </w:rPr>
      </w:pPr>
      <w:r w:rsidRPr="000C1972">
        <w:rPr>
          <w:i/>
          <w:iCs/>
        </w:rPr>
        <w:t>Ответ:</w:t>
      </w:r>
      <w:r w:rsidR="001415B1">
        <w:rPr>
          <w:iCs/>
        </w:rPr>
        <w:t xml:space="preserve"> </w:t>
      </w:r>
      <w:r w:rsidR="002508A8" w:rsidRPr="001415B1">
        <w:rPr>
          <w:position w:val="-28"/>
        </w:rPr>
        <w:object w:dxaOrig="4560" w:dyaOrig="720">
          <v:shape id="_x0000_i1073" type="#_x0000_t75" style="width:227.9pt;height:36.3pt" o:ole="">
            <v:imagedata r:id="rId101" o:title=""/>
          </v:shape>
          <o:OLEObject Type="Embed" ProgID="Equation.3" ShapeID="_x0000_i1073" DrawAspect="Content" ObjectID="_1390812553" r:id="rId102"/>
        </w:object>
      </w:r>
      <w:r w:rsidR="001415B1">
        <w:t>.</w:t>
      </w:r>
    </w:p>
    <w:p w:rsidR="008E6CEF" w:rsidRPr="000C1972" w:rsidRDefault="008E6CEF" w:rsidP="00C22085">
      <w:pPr>
        <w:spacing w:before="120" w:after="120"/>
        <w:jc w:val="center"/>
      </w:pPr>
      <w:r w:rsidRPr="000C1972">
        <w:rPr>
          <w:b/>
          <w:bCs/>
        </w:rPr>
        <w:t>Применение метода неопределенных коэффициентов при решении уравнений</w:t>
      </w:r>
    </w:p>
    <w:p w:rsidR="008E6CEF" w:rsidRPr="000C1972" w:rsidRDefault="008E6CEF" w:rsidP="00192055">
      <w:r w:rsidRPr="000C1972">
        <w:rPr>
          <w:b/>
          <w:bCs/>
          <w:i/>
          <w:iCs/>
        </w:rPr>
        <w:t xml:space="preserve">Пример </w:t>
      </w:r>
      <w:r w:rsidR="005B5042">
        <w:rPr>
          <w:b/>
          <w:bCs/>
          <w:i/>
          <w:iCs/>
        </w:rPr>
        <w:t>3</w:t>
      </w:r>
      <w:r w:rsidRPr="000C1972">
        <w:rPr>
          <w:b/>
          <w:bCs/>
          <w:i/>
          <w:iCs/>
        </w:rPr>
        <w:t xml:space="preserve">. </w:t>
      </w:r>
      <w:r w:rsidRPr="000C1972">
        <w:t xml:space="preserve">Решим уравнение </w:t>
      </w:r>
      <w:r w:rsidRPr="000C1972">
        <w:rPr>
          <w:i/>
          <w:iCs/>
        </w:rPr>
        <w:t>х</w:t>
      </w:r>
      <w:proofErr w:type="gramStart"/>
      <w:r w:rsidRPr="000C1972">
        <w:rPr>
          <w:vertAlign w:val="superscript"/>
        </w:rPr>
        <w:t>4</w:t>
      </w:r>
      <w:proofErr w:type="gramEnd"/>
      <w:r w:rsidRPr="000C1972">
        <w:t xml:space="preserve"> + </w:t>
      </w:r>
      <w:r w:rsidRPr="000C1972">
        <w:rPr>
          <w:i/>
          <w:iCs/>
        </w:rPr>
        <w:t>х</w:t>
      </w:r>
      <w:r w:rsidRPr="000C1972">
        <w:rPr>
          <w:vertAlign w:val="superscript"/>
        </w:rPr>
        <w:t>3</w:t>
      </w:r>
      <w:r w:rsidRPr="000C1972">
        <w:t xml:space="preserve"> </w:t>
      </w:r>
      <w:r>
        <w:t>–</w:t>
      </w:r>
      <w:r w:rsidRPr="000C1972">
        <w:t xml:space="preserve"> 4</w:t>
      </w:r>
      <w:r w:rsidRPr="000C1972">
        <w:rPr>
          <w:i/>
          <w:iCs/>
        </w:rPr>
        <w:t>х</w:t>
      </w:r>
      <w:r w:rsidRPr="000C1972">
        <w:rPr>
          <w:vertAlign w:val="superscript"/>
        </w:rPr>
        <w:t>2</w:t>
      </w:r>
      <w:r w:rsidRPr="000C1972">
        <w:t xml:space="preserve"> </w:t>
      </w:r>
      <w:r>
        <w:t>–</w:t>
      </w:r>
      <w:r w:rsidRPr="000C1972">
        <w:t xml:space="preserve"> 9</w:t>
      </w:r>
      <w:r w:rsidRPr="000C1972">
        <w:rPr>
          <w:i/>
          <w:iCs/>
        </w:rPr>
        <w:t>х</w:t>
      </w:r>
      <w:r w:rsidRPr="000C1972">
        <w:t xml:space="preserve"> </w:t>
      </w:r>
      <w:r>
        <w:t>–</w:t>
      </w:r>
      <w:r w:rsidRPr="000C1972">
        <w:t xml:space="preserve"> 3 = 0. </w:t>
      </w:r>
    </w:p>
    <w:p w:rsidR="001415B1" w:rsidRDefault="008E6CEF" w:rsidP="001415B1">
      <w:pPr>
        <w:jc w:val="both"/>
      </w:pPr>
      <w:r w:rsidRPr="000C1972">
        <w:rPr>
          <w:i/>
          <w:iCs/>
        </w:rPr>
        <w:t xml:space="preserve">Решение: </w:t>
      </w:r>
      <w:r w:rsidRPr="000C1972">
        <w:t xml:space="preserve">Предположим, что корни уравнения </w:t>
      </w:r>
      <w:r>
        <w:t>–</w:t>
      </w:r>
      <w:r w:rsidRPr="000C1972">
        <w:t xml:space="preserve"> целые числа, тогда их надо искать среди чисел</w:t>
      </w:r>
      <w:r w:rsidR="001415B1">
        <w:t xml:space="preserve"> </w:t>
      </w:r>
      <w:r w:rsidR="001415B1" w:rsidRPr="001415B1">
        <w:rPr>
          <w:position w:val="-10"/>
        </w:rPr>
        <w:object w:dxaOrig="720" w:dyaOrig="320">
          <v:shape id="_x0000_i1074" type="#_x0000_t75" style="width:36.3pt;height:15.65pt" o:ole="">
            <v:imagedata r:id="rId103" o:title=""/>
          </v:shape>
          <o:OLEObject Type="Embed" ProgID="Equation.3" ShapeID="_x0000_i1074" DrawAspect="Content" ObjectID="_1390812554" r:id="rId104"/>
        </w:object>
      </w:r>
      <w:r w:rsidR="001415B1">
        <w:t>.</w:t>
      </w:r>
    </w:p>
    <w:p w:rsidR="008E6CEF" w:rsidRPr="000C1972" w:rsidRDefault="001415B1" w:rsidP="001415B1">
      <w:r>
        <w:t> </w:t>
      </w:r>
      <w:r w:rsidR="008E6CEF" w:rsidRPr="000C1972">
        <w:t xml:space="preserve">Если </w:t>
      </w:r>
      <w:proofErr w:type="spellStart"/>
      <w:r w:rsidR="008E6CEF" w:rsidRPr="000C1972">
        <w:rPr>
          <w:i/>
          <w:iCs/>
        </w:rPr>
        <w:t>х</w:t>
      </w:r>
      <w:proofErr w:type="spellEnd"/>
      <w:r w:rsidR="008E6CEF" w:rsidRPr="000C1972">
        <w:t xml:space="preserve"> = 1, то</w:t>
      </w:r>
      <w:r>
        <w:t xml:space="preserve">  </w:t>
      </w:r>
      <w:r w:rsidRPr="001415B1">
        <w:rPr>
          <w:position w:val="-6"/>
        </w:rPr>
        <w:object w:dxaOrig="2500" w:dyaOrig="320">
          <v:shape id="_x0000_i1075" type="#_x0000_t75" style="width:125.2pt;height:15.65pt" o:ole="">
            <v:imagedata r:id="rId105" o:title=""/>
          </v:shape>
          <o:OLEObject Type="Embed" ProgID="Equation.3" ShapeID="_x0000_i1075" DrawAspect="Content" ObjectID="_1390812555" r:id="rId106"/>
        </w:object>
      </w:r>
      <w:r>
        <w:t>;</w:t>
      </w:r>
      <w:r w:rsidR="008E6CEF" w:rsidRPr="000C1972">
        <w:br/>
        <w:t>если</w:t>
      </w:r>
      <w:r w:rsidR="008E6CEF" w:rsidRPr="000C1972">
        <w:rPr>
          <w:i/>
          <w:iCs/>
        </w:rPr>
        <w:t xml:space="preserve"> </w:t>
      </w:r>
      <w:proofErr w:type="spellStart"/>
      <w:r w:rsidR="008E6CEF" w:rsidRPr="000C1972">
        <w:rPr>
          <w:i/>
          <w:iCs/>
        </w:rPr>
        <w:t>х</w:t>
      </w:r>
      <w:proofErr w:type="spellEnd"/>
      <w:r w:rsidR="008E6CEF" w:rsidRPr="000C1972">
        <w:t xml:space="preserve"> = </w:t>
      </w:r>
      <w:r w:rsidR="008E6CEF">
        <w:t>–</w:t>
      </w:r>
      <w:r w:rsidR="008E6CEF" w:rsidRPr="000C1972">
        <w:t>1, то</w:t>
      </w:r>
      <w:r>
        <w:t xml:space="preserve"> </w:t>
      </w:r>
      <w:r w:rsidRPr="001415B1">
        <w:rPr>
          <w:position w:val="-10"/>
        </w:rPr>
        <w:object w:dxaOrig="3780" w:dyaOrig="360">
          <v:shape id="_x0000_i1076" type="#_x0000_t75" style="width:189.1pt;height:18.15pt" o:ole="">
            <v:imagedata r:id="rId107" o:title=""/>
          </v:shape>
          <o:OLEObject Type="Embed" ProgID="Equation.3" ShapeID="_x0000_i1076" DrawAspect="Content" ObjectID="_1390812556" r:id="rId108"/>
        </w:object>
      </w:r>
      <w:r>
        <w:t>;</w:t>
      </w:r>
      <w:r w:rsidR="008E6CEF" w:rsidRPr="000C1972">
        <w:br/>
        <w:t xml:space="preserve">если </w:t>
      </w:r>
      <w:proofErr w:type="spellStart"/>
      <w:r w:rsidR="008E6CEF" w:rsidRPr="000C1972">
        <w:rPr>
          <w:i/>
          <w:iCs/>
        </w:rPr>
        <w:t>х</w:t>
      </w:r>
      <w:proofErr w:type="spellEnd"/>
      <w:r w:rsidR="008E6CEF" w:rsidRPr="000C1972">
        <w:t xml:space="preserve"> = 3, то</w:t>
      </w:r>
      <w:r>
        <w:t xml:space="preserve"> </w:t>
      </w:r>
      <w:r w:rsidR="00065C70" w:rsidRPr="001415B1">
        <w:rPr>
          <w:position w:val="-6"/>
        </w:rPr>
        <w:object w:dxaOrig="2620" w:dyaOrig="320">
          <v:shape id="_x0000_i1077" type="#_x0000_t75" style="width:131.5pt;height:15.65pt" o:ole="">
            <v:imagedata r:id="rId109" o:title=""/>
          </v:shape>
          <o:OLEObject Type="Embed" ProgID="Equation.3" ShapeID="_x0000_i1077" DrawAspect="Content" ObjectID="_1390812557" r:id="rId110"/>
        </w:object>
      </w:r>
      <w:r>
        <w:t>;</w:t>
      </w:r>
      <w:r w:rsidR="008E6CEF" w:rsidRPr="000C1972">
        <w:br/>
        <w:t xml:space="preserve">если </w:t>
      </w:r>
      <w:proofErr w:type="spellStart"/>
      <w:r w:rsidR="008E6CEF" w:rsidRPr="000C1972">
        <w:rPr>
          <w:i/>
          <w:iCs/>
        </w:rPr>
        <w:t>х</w:t>
      </w:r>
      <w:proofErr w:type="spellEnd"/>
      <w:r w:rsidR="008E6CEF" w:rsidRPr="000C1972">
        <w:rPr>
          <w:i/>
          <w:iCs/>
        </w:rPr>
        <w:t xml:space="preserve"> </w:t>
      </w:r>
      <w:r w:rsidR="008E6CEF" w:rsidRPr="000C1972">
        <w:t xml:space="preserve">= </w:t>
      </w:r>
      <w:r w:rsidR="008E6CEF">
        <w:t>–</w:t>
      </w:r>
      <w:r w:rsidR="008E6CEF" w:rsidRPr="000C1972">
        <w:t xml:space="preserve">3, то </w:t>
      </w:r>
      <w:r w:rsidR="00065C70" w:rsidRPr="001415B1">
        <w:rPr>
          <w:position w:val="-10"/>
        </w:rPr>
        <w:object w:dxaOrig="3840" w:dyaOrig="360">
          <v:shape id="_x0000_i1078" type="#_x0000_t75" style="width:192.2pt;height:18.15pt" o:ole="">
            <v:imagedata r:id="rId111" o:title=""/>
          </v:shape>
          <o:OLEObject Type="Embed" ProgID="Equation.3" ShapeID="_x0000_i1078" DrawAspect="Content" ObjectID="_1390812558" r:id="rId112"/>
        </w:object>
      </w:r>
      <w:r w:rsidR="00065C70">
        <w:t>.</w:t>
      </w:r>
    </w:p>
    <w:p w:rsidR="008E6CEF" w:rsidRPr="000C1972" w:rsidRDefault="008E6CEF" w:rsidP="00192055">
      <w:r w:rsidRPr="000C1972">
        <w:t xml:space="preserve">Отсюда делаем вывод, что рациональных корней наше уравнение </w:t>
      </w:r>
      <w:r w:rsidR="002508A8">
        <w:t xml:space="preserve">по теореме Безу </w:t>
      </w:r>
      <w:r w:rsidRPr="000C1972">
        <w:t xml:space="preserve">не имеет. </w:t>
      </w:r>
    </w:p>
    <w:p w:rsidR="008E6CEF" w:rsidRPr="000C1972" w:rsidRDefault="008E6CEF" w:rsidP="00DC5801">
      <w:pPr>
        <w:jc w:val="both"/>
      </w:pPr>
      <w:r w:rsidRPr="000C1972">
        <w:t xml:space="preserve">Попробуем разложить многочлен </w:t>
      </w:r>
      <w:r w:rsidR="00065C70" w:rsidRPr="00065C70">
        <w:rPr>
          <w:i/>
          <w:lang w:val="en-US"/>
        </w:rPr>
        <w:t>f</w:t>
      </w:r>
      <w:r w:rsidR="00065C70" w:rsidRPr="00065C70">
        <w:t>(</w:t>
      </w:r>
      <w:r w:rsidR="00065C70" w:rsidRPr="00065C70">
        <w:rPr>
          <w:i/>
          <w:lang w:val="en-US"/>
        </w:rPr>
        <w:t>x</w:t>
      </w:r>
      <w:r w:rsidR="00065C70" w:rsidRPr="00065C70">
        <w:t xml:space="preserve">) = </w:t>
      </w:r>
      <w:r w:rsidR="00065C70" w:rsidRPr="000C1972">
        <w:rPr>
          <w:i/>
          <w:iCs/>
        </w:rPr>
        <w:t>х</w:t>
      </w:r>
      <w:proofErr w:type="gramStart"/>
      <w:r w:rsidR="00065C70" w:rsidRPr="000C1972">
        <w:rPr>
          <w:vertAlign w:val="superscript"/>
        </w:rPr>
        <w:t>4</w:t>
      </w:r>
      <w:proofErr w:type="gramEnd"/>
      <w:r w:rsidR="00065C70" w:rsidRPr="000C1972">
        <w:t xml:space="preserve"> + </w:t>
      </w:r>
      <w:r w:rsidR="00065C70" w:rsidRPr="000C1972">
        <w:rPr>
          <w:i/>
          <w:iCs/>
        </w:rPr>
        <w:t>х</w:t>
      </w:r>
      <w:r w:rsidR="00065C70" w:rsidRPr="000C1972">
        <w:rPr>
          <w:vertAlign w:val="superscript"/>
        </w:rPr>
        <w:t>3</w:t>
      </w:r>
      <w:r w:rsidR="00065C70" w:rsidRPr="000C1972">
        <w:t xml:space="preserve"> </w:t>
      </w:r>
      <w:r w:rsidR="00065C70">
        <w:t>–</w:t>
      </w:r>
      <w:r w:rsidR="00065C70" w:rsidRPr="000C1972">
        <w:t xml:space="preserve"> 4</w:t>
      </w:r>
      <w:r w:rsidR="00065C70" w:rsidRPr="000C1972">
        <w:rPr>
          <w:i/>
          <w:iCs/>
        </w:rPr>
        <w:t>х</w:t>
      </w:r>
      <w:r w:rsidR="00065C70" w:rsidRPr="000C1972">
        <w:rPr>
          <w:vertAlign w:val="superscript"/>
        </w:rPr>
        <w:t>2</w:t>
      </w:r>
      <w:r w:rsidR="00065C70" w:rsidRPr="000C1972">
        <w:t xml:space="preserve"> </w:t>
      </w:r>
      <w:r w:rsidR="00065C70">
        <w:t>–</w:t>
      </w:r>
      <w:r w:rsidR="00065C70" w:rsidRPr="000C1972">
        <w:t xml:space="preserve"> 9</w:t>
      </w:r>
      <w:r w:rsidR="00065C70" w:rsidRPr="000C1972">
        <w:rPr>
          <w:i/>
          <w:iCs/>
        </w:rPr>
        <w:t>х</w:t>
      </w:r>
      <w:r w:rsidR="00065C70" w:rsidRPr="000C1972">
        <w:t xml:space="preserve"> </w:t>
      </w:r>
      <w:r w:rsidR="00065C70">
        <w:t>–</w:t>
      </w:r>
      <w:r w:rsidR="00065C70" w:rsidRPr="000C1972">
        <w:t xml:space="preserve"> 3</w:t>
      </w:r>
      <w:r w:rsidR="00DC5801">
        <w:t xml:space="preserve">  </w:t>
      </w:r>
      <w:r w:rsidRPr="000C1972">
        <w:t xml:space="preserve">на множители в следующем виде: </w:t>
      </w:r>
      <w:r w:rsidR="00065C70" w:rsidRPr="001E29A7">
        <w:rPr>
          <w:position w:val="-10"/>
        </w:rPr>
        <w:object w:dxaOrig="3159" w:dyaOrig="360">
          <v:shape id="_x0000_i1079" type="#_x0000_t75" style="width:158.4pt;height:18.15pt" o:ole="">
            <v:imagedata r:id="rId113" o:title=""/>
          </v:shape>
          <o:OLEObject Type="Embed" ProgID="Equation.3" ShapeID="_x0000_i1079" DrawAspect="Content" ObjectID="_1390812559" r:id="rId114"/>
        </w:object>
      </w:r>
      <w:r w:rsidRPr="000C1972">
        <w:t xml:space="preserve">, где </w:t>
      </w:r>
      <w:proofErr w:type="spellStart"/>
      <w:r w:rsidRPr="000C1972">
        <w:rPr>
          <w:i/>
          <w:iCs/>
        </w:rPr>
        <w:t>a</w:t>
      </w:r>
      <w:proofErr w:type="spellEnd"/>
      <w:r w:rsidRPr="000C1972">
        <w:rPr>
          <w:i/>
          <w:iCs/>
        </w:rPr>
        <w:t xml:space="preserve">, </w:t>
      </w:r>
      <w:proofErr w:type="spellStart"/>
      <w:r w:rsidRPr="000C1972">
        <w:rPr>
          <w:i/>
          <w:iCs/>
        </w:rPr>
        <w:t>b</w:t>
      </w:r>
      <w:proofErr w:type="spellEnd"/>
      <w:r w:rsidRPr="000C1972">
        <w:rPr>
          <w:i/>
          <w:iCs/>
        </w:rPr>
        <w:t xml:space="preserve">, </w:t>
      </w:r>
      <w:proofErr w:type="spellStart"/>
      <w:r w:rsidRPr="000C1972">
        <w:rPr>
          <w:i/>
          <w:iCs/>
        </w:rPr>
        <w:t>c</w:t>
      </w:r>
      <w:proofErr w:type="spellEnd"/>
      <w:r w:rsidRPr="000C1972">
        <w:rPr>
          <w:i/>
          <w:iCs/>
        </w:rPr>
        <w:t xml:space="preserve"> </w:t>
      </w:r>
      <w:r w:rsidRPr="000C1972">
        <w:t xml:space="preserve">и </w:t>
      </w:r>
      <w:proofErr w:type="spellStart"/>
      <w:r w:rsidRPr="000C1972">
        <w:rPr>
          <w:i/>
          <w:iCs/>
        </w:rPr>
        <w:t>d</w:t>
      </w:r>
      <w:proofErr w:type="spellEnd"/>
      <w:r w:rsidRPr="000C1972">
        <w:rPr>
          <w:i/>
          <w:iCs/>
        </w:rPr>
        <w:t xml:space="preserve"> </w:t>
      </w:r>
      <w:r w:rsidRPr="000C1972">
        <w:t xml:space="preserve">– целые. Раскроем скобки: </w:t>
      </w:r>
    </w:p>
    <w:p w:rsidR="00065C70" w:rsidRDefault="00065C70" w:rsidP="00192055">
      <w:pPr>
        <w:rPr>
          <w:lang w:val="en-US"/>
        </w:rPr>
      </w:pPr>
      <w:r w:rsidRPr="001E29A7">
        <w:rPr>
          <w:position w:val="-10"/>
        </w:rPr>
        <w:object w:dxaOrig="2620" w:dyaOrig="360">
          <v:shape id="_x0000_i1080" type="#_x0000_t75" style="width:131.5pt;height:18.15pt" o:ole="">
            <v:imagedata r:id="rId115" o:title=""/>
          </v:shape>
          <o:OLEObject Type="Embed" ProgID="Equation.3" ShapeID="_x0000_i1080" DrawAspect="Content" ObjectID="_1390812560" r:id="rId116"/>
        </w:object>
      </w:r>
    </w:p>
    <w:p w:rsidR="00065C70" w:rsidRDefault="00751194" w:rsidP="00192055">
      <w:pPr>
        <w:rPr>
          <w:lang w:val="en-US"/>
        </w:rPr>
      </w:pPr>
      <w:r w:rsidRPr="00885120">
        <w:rPr>
          <w:position w:val="-6"/>
        </w:rPr>
        <w:object w:dxaOrig="5319" w:dyaOrig="320">
          <v:shape id="_x0000_i1081" type="#_x0000_t75" style="width:266.7pt;height:15.65pt" o:ole="">
            <v:imagedata r:id="rId117" o:title=""/>
          </v:shape>
          <o:OLEObject Type="Embed" ProgID="Equation.3" ShapeID="_x0000_i1081" DrawAspect="Content" ObjectID="_1390812561" r:id="rId118"/>
        </w:object>
      </w:r>
    </w:p>
    <w:p w:rsidR="00065C70" w:rsidRPr="00065C70" w:rsidRDefault="00751194" w:rsidP="00192055">
      <w:r w:rsidRPr="00065C70">
        <w:rPr>
          <w:position w:val="-10"/>
        </w:rPr>
        <w:object w:dxaOrig="4920" w:dyaOrig="360">
          <v:shape id="_x0000_i1082" type="#_x0000_t75" style="width:246.05pt;height:18.15pt" o:ole="">
            <v:imagedata r:id="rId119" o:title=""/>
          </v:shape>
          <o:OLEObject Type="Embed" ProgID="Equation.3" ShapeID="_x0000_i1082" DrawAspect="Content" ObjectID="_1390812562" r:id="rId120"/>
        </w:object>
      </w:r>
      <w:r w:rsidR="00065C70" w:rsidRPr="00065C70">
        <w:t>.</w:t>
      </w:r>
    </w:p>
    <w:p w:rsidR="008E6CEF" w:rsidRPr="00E21207" w:rsidRDefault="008E6CEF" w:rsidP="00192055">
      <w:r w:rsidRPr="000C1972">
        <w:t xml:space="preserve">Приравнивая соответствующие коэффициенты выражений для неизвестных </w:t>
      </w:r>
      <w:proofErr w:type="spellStart"/>
      <w:r w:rsidRPr="000C1972">
        <w:rPr>
          <w:i/>
          <w:iCs/>
        </w:rPr>
        <w:t>a</w:t>
      </w:r>
      <w:proofErr w:type="spellEnd"/>
      <w:r w:rsidRPr="000C1972">
        <w:rPr>
          <w:i/>
          <w:iCs/>
        </w:rPr>
        <w:t xml:space="preserve">, </w:t>
      </w:r>
      <w:proofErr w:type="spellStart"/>
      <w:r w:rsidRPr="000C1972">
        <w:rPr>
          <w:i/>
          <w:iCs/>
        </w:rPr>
        <w:t>b</w:t>
      </w:r>
      <w:proofErr w:type="spellEnd"/>
      <w:r w:rsidRPr="000C1972">
        <w:rPr>
          <w:i/>
          <w:iCs/>
        </w:rPr>
        <w:t xml:space="preserve">, </w:t>
      </w:r>
      <w:proofErr w:type="spellStart"/>
      <w:r w:rsidRPr="000C1972">
        <w:rPr>
          <w:i/>
          <w:iCs/>
        </w:rPr>
        <w:t>c</w:t>
      </w:r>
      <w:proofErr w:type="spellEnd"/>
      <w:r w:rsidRPr="000C1972">
        <w:rPr>
          <w:i/>
          <w:iCs/>
        </w:rPr>
        <w:t xml:space="preserve"> </w:t>
      </w:r>
      <w:r w:rsidRPr="000C1972">
        <w:t xml:space="preserve">и </w:t>
      </w:r>
      <w:proofErr w:type="spellStart"/>
      <w:r w:rsidRPr="000C1972">
        <w:rPr>
          <w:i/>
          <w:iCs/>
        </w:rPr>
        <w:t>d</w:t>
      </w:r>
      <w:proofErr w:type="spellEnd"/>
      <w:r w:rsidRPr="000C1972">
        <w:t xml:space="preserve"> получаем систему уравнений: </w:t>
      </w:r>
    </w:p>
    <w:p w:rsidR="00065C70" w:rsidRPr="00065C70" w:rsidRDefault="00065C70" w:rsidP="00192055">
      <w:pPr>
        <w:rPr>
          <w:lang w:val="en-US"/>
        </w:rPr>
      </w:pPr>
      <w:r w:rsidRPr="00065C70">
        <w:rPr>
          <w:position w:val="-66"/>
        </w:rPr>
        <w:object w:dxaOrig="1680" w:dyaOrig="1440">
          <v:shape id="_x0000_i1083" type="#_x0000_t75" style="width:83.9pt;height:1in" o:ole="">
            <v:imagedata r:id="rId121" o:title=""/>
          </v:shape>
          <o:OLEObject Type="Embed" ProgID="Equation.3" ShapeID="_x0000_i1083" DrawAspect="Content" ObjectID="_1390812563" r:id="rId122"/>
        </w:object>
      </w:r>
    </w:p>
    <w:p w:rsidR="008E6CEF" w:rsidRPr="00BA4560" w:rsidRDefault="008E6CEF" w:rsidP="00192055">
      <w:r w:rsidRPr="00BA4560">
        <w:t xml:space="preserve">Так как </w:t>
      </w:r>
      <w:proofErr w:type="spellStart"/>
      <w:r w:rsidRPr="00BA4560">
        <w:rPr>
          <w:i/>
          <w:iCs/>
        </w:rPr>
        <w:t>bd</w:t>
      </w:r>
      <w:proofErr w:type="spellEnd"/>
      <w:r w:rsidRPr="00BA4560">
        <w:rPr>
          <w:i/>
          <w:iCs/>
        </w:rPr>
        <w:t xml:space="preserve"> </w:t>
      </w:r>
      <w:r w:rsidRPr="00BA4560">
        <w:t xml:space="preserve">= –3, то будем искать решения среди вариантов: </w:t>
      </w:r>
    </w:p>
    <w:p w:rsidR="008E6CEF" w:rsidRDefault="00A80638" w:rsidP="00192055">
      <w:pPr>
        <w:rPr>
          <w:color w:val="FF0000"/>
          <w:position w:val="-64"/>
        </w:rPr>
      </w:pPr>
      <w:r w:rsidRPr="00A80638">
        <w:rPr>
          <w:color w:val="FF0000"/>
          <w:position w:val="-64"/>
        </w:rPr>
        <w:object w:dxaOrig="1620" w:dyaOrig="1400">
          <v:shape id="_x0000_i1084" type="#_x0000_t75" style="width:81.4pt;height:69.5pt" o:ole="">
            <v:imagedata r:id="rId123" o:title=""/>
          </v:shape>
          <o:OLEObject Type="Embed" ProgID="Equation.3" ShapeID="_x0000_i1084" DrawAspect="Content" ObjectID="_1390812564" r:id="rId124"/>
        </w:object>
      </w:r>
    </w:p>
    <w:p w:rsidR="0024608F" w:rsidRDefault="0024608F" w:rsidP="0024608F">
      <w:r w:rsidRPr="0024608F">
        <w:t xml:space="preserve">Проверим вариант № 1, когда </w:t>
      </w:r>
      <w:proofErr w:type="spellStart"/>
      <w:r w:rsidRPr="0024608F">
        <w:rPr>
          <w:i/>
          <w:iCs/>
        </w:rPr>
        <w:t>b</w:t>
      </w:r>
      <w:proofErr w:type="spellEnd"/>
      <w:r w:rsidRPr="0024608F">
        <w:rPr>
          <w:i/>
          <w:iCs/>
        </w:rPr>
        <w:t xml:space="preserve"> = </w:t>
      </w:r>
      <w:r w:rsidRPr="0024608F">
        <w:t xml:space="preserve">1; </w:t>
      </w:r>
      <w:proofErr w:type="spellStart"/>
      <w:r w:rsidRPr="0024608F">
        <w:rPr>
          <w:i/>
          <w:iCs/>
        </w:rPr>
        <w:t>d</w:t>
      </w:r>
      <w:proofErr w:type="spellEnd"/>
      <w:r w:rsidRPr="0024608F">
        <w:t xml:space="preserve"> = </w:t>
      </w:r>
      <w:r w:rsidRPr="0024608F">
        <w:rPr>
          <w:i/>
          <w:iCs/>
        </w:rPr>
        <w:t xml:space="preserve">– </w:t>
      </w:r>
      <w:r w:rsidRPr="0024608F">
        <w:t xml:space="preserve">3: </w:t>
      </w:r>
    </w:p>
    <w:p w:rsidR="0024608F" w:rsidRPr="0024608F" w:rsidRDefault="00725BA8" w:rsidP="0024608F">
      <w:r w:rsidRPr="00AE0B06">
        <w:rPr>
          <w:position w:val="-66"/>
        </w:rPr>
        <w:object w:dxaOrig="1880" w:dyaOrig="1440">
          <v:shape id="_x0000_i1085" type="#_x0000_t75" style="width:93.9pt;height:1in" o:ole="">
            <v:imagedata r:id="rId125" o:title=""/>
          </v:shape>
          <o:OLEObject Type="Embed" ProgID="Equation.3" ShapeID="_x0000_i1085" DrawAspect="Content" ObjectID="_1390812565" r:id="rId126"/>
        </w:object>
      </w:r>
      <w:r w:rsidR="00AE0B06">
        <w:tab/>
      </w:r>
      <w:r w:rsidRPr="00AE0B06">
        <w:rPr>
          <w:position w:val="-66"/>
        </w:rPr>
        <w:object w:dxaOrig="1460" w:dyaOrig="1440">
          <v:shape id="_x0000_i1086" type="#_x0000_t75" style="width:73.25pt;height:1in" o:ole="">
            <v:imagedata r:id="rId127" o:title=""/>
          </v:shape>
          <o:OLEObject Type="Embed" ProgID="Equation.3" ShapeID="_x0000_i1086" DrawAspect="Content" ObjectID="_1390812566" r:id="rId128"/>
        </w:object>
      </w:r>
      <w:r>
        <w:tab/>
      </w:r>
      <w:r w:rsidRPr="00AE0B06">
        <w:rPr>
          <w:position w:val="-66"/>
        </w:rPr>
        <w:object w:dxaOrig="1920" w:dyaOrig="1440">
          <v:shape id="_x0000_i1087" type="#_x0000_t75" style="width:95.8pt;height:1in" o:ole="">
            <v:imagedata r:id="rId129" o:title=""/>
          </v:shape>
          <o:OLEObject Type="Embed" ProgID="Equation.3" ShapeID="_x0000_i1087" DrawAspect="Content" ObjectID="_1390812567" r:id="rId130"/>
        </w:object>
      </w:r>
      <w:r>
        <w:tab/>
      </w:r>
      <w:r w:rsidRPr="00AE0B06">
        <w:rPr>
          <w:position w:val="-66"/>
        </w:rPr>
        <w:object w:dxaOrig="1340" w:dyaOrig="1440">
          <v:shape id="_x0000_i1088" type="#_x0000_t75" style="width:67pt;height:1in" o:ole="">
            <v:imagedata r:id="rId131" o:title=""/>
          </v:shape>
          <o:OLEObject Type="Embed" ProgID="Equation.3" ShapeID="_x0000_i1088" DrawAspect="Content" ObjectID="_1390812568" r:id="rId132"/>
        </w:object>
      </w:r>
    </w:p>
    <w:p w:rsidR="0024608F" w:rsidRDefault="00725BA8" w:rsidP="00192055">
      <w:pPr>
        <w:rPr>
          <w:color w:val="FF0000"/>
        </w:rPr>
      </w:pPr>
      <w:r w:rsidRPr="00725BA8">
        <w:rPr>
          <w:position w:val="-96"/>
        </w:rPr>
        <w:object w:dxaOrig="1340" w:dyaOrig="2040">
          <v:shape id="_x0000_i1089" type="#_x0000_t75" style="width:67pt;height:102.05pt" o:ole="">
            <v:imagedata r:id="rId133" o:title=""/>
          </v:shape>
          <o:OLEObject Type="Embed" ProgID="Equation.3" ShapeID="_x0000_i1089" DrawAspect="Content" ObjectID="_1390812569" r:id="rId134"/>
        </w:object>
      </w:r>
      <w:r>
        <w:tab/>
      </w:r>
      <w:r>
        <w:tab/>
      </w:r>
      <w:r w:rsidRPr="00725BA8">
        <w:rPr>
          <w:position w:val="-112"/>
        </w:rPr>
        <w:object w:dxaOrig="1579" w:dyaOrig="2360">
          <v:shape id="_x0000_i1090" type="#_x0000_t75" style="width:78.9pt;height:117.7pt" o:ole="">
            <v:imagedata r:id="rId135" o:title=""/>
          </v:shape>
          <o:OLEObject Type="Embed" ProgID="Equation.3" ShapeID="_x0000_i1090" DrawAspect="Content" ObjectID="_1390812570" r:id="rId136"/>
        </w:object>
      </w:r>
    </w:p>
    <w:p w:rsidR="008E6CEF" w:rsidRPr="00E21207" w:rsidRDefault="008E6CEF" w:rsidP="00192055">
      <w:r w:rsidRPr="000C1972">
        <w:t xml:space="preserve">Проверим вариант № 2, когда </w:t>
      </w:r>
      <w:proofErr w:type="spellStart"/>
      <w:r w:rsidRPr="000C1972">
        <w:rPr>
          <w:i/>
          <w:iCs/>
        </w:rPr>
        <w:t>b</w:t>
      </w:r>
      <w:proofErr w:type="spellEnd"/>
      <w:r w:rsidRPr="000C1972">
        <w:rPr>
          <w:i/>
          <w:iCs/>
        </w:rPr>
        <w:t xml:space="preserve"> = </w:t>
      </w:r>
      <w:r>
        <w:rPr>
          <w:i/>
          <w:iCs/>
        </w:rPr>
        <w:t>–</w:t>
      </w:r>
      <w:r w:rsidRPr="000C1972">
        <w:t xml:space="preserve">1; </w:t>
      </w:r>
      <w:proofErr w:type="spellStart"/>
      <w:r w:rsidRPr="003110CF">
        <w:rPr>
          <w:i/>
        </w:rPr>
        <w:t>d</w:t>
      </w:r>
      <w:proofErr w:type="spellEnd"/>
      <w:r w:rsidRPr="000C1972">
        <w:t xml:space="preserve"> = 3: </w:t>
      </w:r>
    </w:p>
    <w:p w:rsidR="003110CF" w:rsidRDefault="003110CF" w:rsidP="00192055">
      <w:pPr>
        <w:rPr>
          <w:position w:val="-66"/>
        </w:rPr>
      </w:pPr>
      <w:r w:rsidRPr="003110CF">
        <w:rPr>
          <w:position w:val="-66"/>
        </w:rPr>
        <w:object w:dxaOrig="1780" w:dyaOrig="1440">
          <v:shape id="_x0000_i1091" type="#_x0000_t75" style="width:89.55pt;height:1in" o:ole="">
            <v:imagedata r:id="rId137" o:title=""/>
          </v:shape>
          <o:OLEObject Type="Embed" ProgID="Equation.3" ShapeID="_x0000_i1091" DrawAspect="Content" ObjectID="_1390812571" r:id="rId138"/>
        </w:object>
      </w:r>
      <w:r w:rsidRPr="00E21207">
        <w:tab/>
        <w:t xml:space="preserve"> </w:t>
      </w:r>
      <w:r w:rsidR="00725BA8" w:rsidRPr="003110CF">
        <w:rPr>
          <w:position w:val="-66"/>
          <w:lang w:val="en-US"/>
        </w:rPr>
        <w:object w:dxaOrig="1340" w:dyaOrig="1440">
          <v:shape id="_x0000_i1092" type="#_x0000_t75" style="width:67pt;height:1in" o:ole="">
            <v:imagedata r:id="rId139" o:title=""/>
          </v:shape>
          <o:OLEObject Type="Embed" ProgID="Equation.3" ShapeID="_x0000_i1092" DrawAspect="Content" ObjectID="_1390812572" r:id="rId140"/>
        </w:object>
      </w:r>
      <w:r w:rsidRPr="00E21207">
        <w:tab/>
        <w:t xml:space="preserve"> </w:t>
      </w:r>
      <w:r w:rsidRPr="00E21207">
        <w:tab/>
      </w:r>
      <w:r w:rsidR="00725BA8" w:rsidRPr="003110CF">
        <w:rPr>
          <w:position w:val="-66"/>
        </w:rPr>
        <w:object w:dxaOrig="1820" w:dyaOrig="1440">
          <v:shape id="_x0000_i1093" type="#_x0000_t75" style="width:91.4pt;height:1in" o:ole="">
            <v:imagedata r:id="rId141" o:title=""/>
          </v:shape>
          <o:OLEObject Type="Embed" ProgID="Equation.3" ShapeID="_x0000_i1093" DrawAspect="Content" ObjectID="_1390812573" r:id="rId142"/>
        </w:object>
      </w:r>
      <w:r w:rsidR="00725BA8">
        <w:rPr>
          <w:position w:val="-66"/>
        </w:rPr>
        <w:tab/>
      </w:r>
      <w:r w:rsidR="00725BA8" w:rsidRPr="003110CF">
        <w:rPr>
          <w:position w:val="-66"/>
        </w:rPr>
        <w:object w:dxaOrig="1240" w:dyaOrig="1440">
          <v:shape id="_x0000_i1094" type="#_x0000_t75" style="width:62.6pt;height:1in" o:ole="">
            <v:imagedata r:id="rId143" o:title=""/>
          </v:shape>
          <o:OLEObject Type="Embed" ProgID="Equation.3" ShapeID="_x0000_i1094" DrawAspect="Content" ObjectID="_1390812574" r:id="rId144"/>
        </w:object>
      </w:r>
    </w:p>
    <w:p w:rsidR="00725BA8" w:rsidRPr="00E21207" w:rsidRDefault="00725BA8" w:rsidP="00192055">
      <w:r w:rsidRPr="003110CF">
        <w:rPr>
          <w:position w:val="-66"/>
        </w:rPr>
        <w:object w:dxaOrig="1240" w:dyaOrig="1440">
          <v:shape id="_x0000_i1095" type="#_x0000_t75" style="width:62.6pt;height:1in" o:ole="">
            <v:imagedata r:id="rId145" o:title=""/>
          </v:shape>
          <o:OLEObject Type="Embed" ProgID="Equation.3" ShapeID="_x0000_i1095" DrawAspect="Content" ObjectID="_1390812575" r:id="rId146"/>
        </w:object>
      </w:r>
      <w:r>
        <w:rPr>
          <w:position w:val="-66"/>
        </w:rPr>
        <w:tab/>
      </w:r>
      <w:r>
        <w:rPr>
          <w:position w:val="-66"/>
        </w:rPr>
        <w:tab/>
      </w:r>
      <w:r w:rsidRPr="003110CF">
        <w:rPr>
          <w:position w:val="-66"/>
        </w:rPr>
        <w:object w:dxaOrig="1300" w:dyaOrig="1440">
          <v:shape id="_x0000_i1096" type="#_x0000_t75" style="width:65.1pt;height:1in" o:ole="">
            <v:imagedata r:id="rId147" o:title=""/>
          </v:shape>
          <o:OLEObject Type="Embed" ProgID="Equation.3" ShapeID="_x0000_i1096" DrawAspect="Content" ObjectID="_1390812576" r:id="rId148"/>
        </w:object>
      </w:r>
    </w:p>
    <w:p w:rsidR="008E6CEF" w:rsidRDefault="008E6CEF" w:rsidP="00192055">
      <w:r w:rsidRPr="000C1972">
        <w:rPr>
          <w:i/>
          <w:iCs/>
        </w:rPr>
        <w:t xml:space="preserve">а </w:t>
      </w:r>
      <w:r w:rsidRPr="000C1972">
        <w:t xml:space="preserve">= </w:t>
      </w:r>
      <w:r>
        <w:t>–</w:t>
      </w:r>
      <w:r w:rsidRPr="000C1972">
        <w:t xml:space="preserve">2, </w:t>
      </w:r>
      <w:r w:rsidRPr="000C1972">
        <w:rPr>
          <w:i/>
          <w:iCs/>
        </w:rPr>
        <w:t>с</w:t>
      </w:r>
      <w:r w:rsidRPr="000C1972">
        <w:t xml:space="preserve"> =3</w:t>
      </w:r>
      <w:r w:rsidR="003110CF" w:rsidRPr="005B5042">
        <w:t>.</w:t>
      </w:r>
    </w:p>
    <w:p w:rsidR="00F840AB" w:rsidRDefault="00F840AB" w:rsidP="00F840AB">
      <w:r w:rsidRPr="000C1972">
        <w:t xml:space="preserve">Проверим вариант № </w:t>
      </w:r>
      <w:r>
        <w:t>3</w:t>
      </w:r>
      <w:r w:rsidRPr="000C1972">
        <w:t xml:space="preserve">, когда </w:t>
      </w:r>
      <w:proofErr w:type="spellStart"/>
      <w:r w:rsidRPr="000C1972">
        <w:rPr>
          <w:i/>
          <w:iCs/>
        </w:rPr>
        <w:t>b</w:t>
      </w:r>
      <w:proofErr w:type="spellEnd"/>
      <w:r w:rsidRPr="000C1972">
        <w:rPr>
          <w:i/>
          <w:iCs/>
        </w:rPr>
        <w:t xml:space="preserve"> =</w:t>
      </w:r>
      <w:r>
        <w:rPr>
          <w:iCs/>
        </w:rPr>
        <w:t xml:space="preserve"> 3</w:t>
      </w:r>
      <w:r w:rsidRPr="000C1972">
        <w:t xml:space="preserve">; </w:t>
      </w:r>
      <w:proofErr w:type="spellStart"/>
      <w:r w:rsidRPr="003110CF">
        <w:rPr>
          <w:i/>
        </w:rPr>
        <w:t>d</w:t>
      </w:r>
      <w:proofErr w:type="spellEnd"/>
      <w:r w:rsidRPr="000C1972">
        <w:t xml:space="preserve"> = </w:t>
      </w:r>
      <w:r>
        <w:rPr>
          <w:i/>
          <w:iCs/>
        </w:rPr>
        <w:t>–</w:t>
      </w:r>
      <w:r w:rsidRPr="000C1972">
        <w:t xml:space="preserve">1: </w:t>
      </w:r>
    </w:p>
    <w:p w:rsidR="00F840AB" w:rsidRDefault="00F840AB" w:rsidP="00F840AB">
      <w:pPr>
        <w:rPr>
          <w:position w:val="-66"/>
        </w:rPr>
      </w:pPr>
      <w:r w:rsidRPr="003110CF">
        <w:rPr>
          <w:position w:val="-66"/>
        </w:rPr>
        <w:object w:dxaOrig="1960" w:dyaOrig="1440">
          <v:shape id="_x0000_i1097" type="#_x0000_t75" style="width:98.3pt;height:1in" o:ole="">
            <v:imagedata r:id="rId149" o:title=""/>
          </v:shape>
          <o:OLEObject Type="Embed" ProgID="Equation.3" ShapeID="_x0000_i1097" DrawAspect="Content" ObjectID="_1390812577" r:id="rId150"/>
        </w:object>
      </w:r>
      <w:r w:rsidR="009E7B5E">
        <w:rPr>
          <w:position w:val="-66"/>
          <w:lang w:val="en-US"/>
        </w:rPr>
        <w:t xml:space="preserve"> </w:t>
      </w:r>
      <w:r w:rsidR="009E7B5E">
        <w:rPr>
          <w:position w:val="-66"/>
          <w:lang w:val="en-US"/>
        </w:rPr>
        <w:tab/>
      </w:r>
      <w:r>
        <w:rPr>
          <w:position w:val="-66"/>
        </w:rPr>
        <w:tab/>
      </w:r>
      <w:r w:rsidRPr="003110CF">
        <w:rPr>
          <w:position w:val="-66"/>
        </w:rPr>
        <w:object w:dxaOrig="1520" w:dyaOrig="1440">
          <v:shape id="_x0000_i1098" type="#_x0000_t75" style="width:76.4pt;height:1in" o:ole="">
            <v:imagedata r:id="rId151" o:title=""/>
          </v:shape>
          <o:OLEObject Type="Embed" ProgID="Equation.3" ShapeID="_x0000_i1098" DrawAspect="Content" ObjectID="_1390812578" r:id="rId152"/>
        </w:object>
      </w:r>
      <w:r>
        <w:rPr>
          <w:position w:val="-66"/>
        </w:rPr>
        <w:tab/>
      </w:r>
      <w:r w:rsidRPr="003110CF">
        <w:rPr>
          <w:position w:val="-66"/>
        </w:rPr>
        <w:object w:dxaOrig="1939" w:dyaOrig="1440">
          <v:shape id="_x0000_i1099" type="#_x0000_t75" style="width:97.65pt;height:1in" o:ole="">
            <v:imagedata r:id="rId153" o:title=""/>
          </v:shape>
          <o:OLEObject Type="Embed" ProgID="Equation.3" ShapeID="_x0000_i1099" DrawAspect="Content" ObjectID="_1390812579" r:id="rId154"/>
        </w:object>
      </w:r>
      <w:r>
        <w:rPr>
          <w:position w:val="-66"/>
        </w:rPr>
        <w:tab/>
      </w:r>
      <w:r w:rsidRPr="003110CF">
        <w:rPr>
          <w:position w:val="-66"/>
        </w:rPr>
        <w:object w:dxaOrig="1380" w:dyaOrig="1440">
          <v:shape id="_x0000_i1100" type="#_x0000_t75" style="width:69.5pt;height:1in" o:ole="">
            <v:imagedata r:id="rId155" o:title=""/>
          </v:shape>
          <o:OLEObject Type="Embed" ProgID="Equation.3" ShapeID="_x0000_i1100" DrawAspect="Content" ObjectID="_1390812580" r:id="rId156"/>
        </w:object>
      </w:r>
    </w:p>
    <w:p w:rsidR="00F840AB" w:rsidRPr="00E21207" w:rsidRDefault="00F840AB" w:rsidP="00F840AB">
      <w:r w:rsidRPr="003110CF">
        <w:rPr>
          <w:position w:val="-66"/>
        </w:rPr>
        <w:object w:dxaOrig="1380" w:dyaOrig="1440">
          <v:shape id="_x0000_i1101" type="#_x0000_t75" style="width:69.5pt;height:1in" o:ole="">
            <v:imagedata r:id="rId157" o:title=""/>
          </v:shape>
          <o:OLEObject Type="Embed" ProgID="Equation.3" ShapeID="_x0000_i1101" DrawAspect="Content" ObjectID="_1390812581" r:id="rId158"/>
        </w:object>
      </w:r>
      <w:r>
        <w:rPr>
          <w:position w:val="-66"/>
        </w:rPr>
        <w:tab/>
      </w:r>
      <w:r>
        <w:rPr>
          <w:position w:val="-66"/>
        </w:rPr>
        <w:tab/>
      </w:r>
      <w:r w:rsidRPr="003110CF">
        <w:rPr>
          <w:position w:val="-66"/>
        </w:rPr>
        <w:object w:dxaOrig="1380" w:dyaOrig="1440">
          <v:shape id="_x0000_i1102" type="#_x0000_t75" style="width:69.5pt;height:1in" o:ole="">
            <v:imagedata r:id="rId159" o:title=""/>
          </v:shape>
          <o:OLEObject Type="Embed" ProgID="Equation.3" ShapeID="_x0000_i1102" DrawAspect="Content" ObjectID="_1390812582" r:id="rId160"/>
        </w:object>
      </w:r>
    </w:p>
    <w:p w:rsidR="001D4A20" w:rsidRDefault="001D4A20" w:rsidP="001D4A20">
      <w:r w:rsidRPr="000C1972">
        <w:t xml:space="preserve">Проверим вариант № </w:t>
      </w:r>
      <w:r w:rsidR="00AD6ED3">
        <w:t>4</w:t>
      </w:r>
      <w:r w:rsidRPr="000C1972">
        <w:t xml:space="preserve">, когда </w:t>
      </w:r>
      <w:proofErr w:type="spellStart"/>
      <w:r w:rsidRPr="000C1972">
        <w:rPr>
          <w:i/>
          <w:iCs/>
        </w:rPr>
        <w:t>b</w:t>
      </w:r>
      <w:proofErr w:type="spellEnd"/>
      <w:r w:rsidRPr="000C1972">
        <w:rPr>
          <w:i/>
          <w:iCs/>
        </w:rPr>
        <w:t xml:space="preserve"> =</w:t>
      </w:r>
      <w:r>
        <w:rPr>
          <w:iCs/>
        </w:rPr>
        <w:t xml:space="preserve"> –3</w:t>
      </w:r>
      <w:r w:rsidRPr="000C1972">
        <w:t xml:space="preserve">; </w:t>
      </w:r>
      <w:proofErr w:type="spellStart"/>
      <w:r w:rsidRPr="003110CF">
        <w:rPr>
          <w:i/>
        </w:rPr>
        <w:t>d</w:t>
      </w:r>
      <w:proofErr w:type="spellEnd"/>
      <w:r w:rsidRPr="000C1972">
        <w:t xml:space="preserve"> = 1: </w:t>
      </w:r>
    </w:p>
    <w:p w:rsidR="00AD6ED3" w:rsidRDefault="00AD6ED3" w:rsidP="001D4A20"/>
    <w:p w:rsidR="009E7B5E" w:rsidRDefault="00AD6ED3" w:rsidP="00192055">
      <w:pPr>
        <w:rPr>
          <w:lang w:val="en-US"/>
        </w:rPr>
      </w:pPr>
      <w:r w:rsidRPr="00AD6ED3">
        <w:rPr>
          <w:position w:val="-66"/>
        </w:rPr>
        <w:object w:dxaOrig="1760" w:dyaOrig="1440">
          <v:shape id="_x0000_i1103" type="#_x0000_t75" style="width:88.3pt;height:1in" o:ole="">
            <v:imagedata r:id="rId161" o:title=""/>
          </v:shape>
          <o:OLEObject Type="Embed" ProgID="Equation.3" ShapeID="_x0000_i1103" DrawAspect="Content" ObjectID="_1390812583" r:id="rId162"/>
        </w:object>
      </w:r>
      <w:r>
        <w:rPr>
          <w:lang w:val="en-US"/>
        </w:rPr>
        <w:t xml:space="preserve"> </w:t>
      </w:r>
      <w:r>
        <w:rPr>
          <w:lang w:val="en-US"/>
        </w:rPr>
        <w:tab/>
      </w:r>
      <w:r w:rsidRPr="00AD6ED3">
        <w:rPr>
          <w:position w:val="-66"/>
        </w:rPr>
        <w:object w:dxaOrig="1340" w:dyaOrig="1440">
          <v:shape id="_x0000_i1104" type="#_x0000_t75" style="width:67pt;height:1in" o:ole="">
            <v:imagedata r:id="rId163" o:title=""/>
          </v:shape>
          <o:OLEObject Type="Embed" ProgID="Equation.3" ShapeID="_x0000_i1104" DrawAspect="Content" ObjectID="_1390812584" r:id="rId164"/>
        </w:object>
      </w:r>
      <w:r>
        <w:rPr>
          <w:lang w:val="en-US"/>
        </w:rPr>
        <w:tab/>
      </w:r>
      <w:r>
        <w:rPr>
          <w:lang w:val="en-US"/>
        </w:rPr>
        <w:tab/>
      </w:r>
      <w:r w:rsidRPr="00AD6ED3">
        <w:rPr>
          <w:position w:val="-66"/>
        </w:rPr>
        <w:object w:dxaOrig="1340" w:dyaOrig="1440">
          <v:shape id="_x0000_i1105" type="#_x0000_t75" style="width:67pt;height:1in" o:ole="">
            <v:imagedata r:id="rId165" o:title=""/>
          </v:shape>
          <o:OLEObject Type="Embed" ProgID="Equation.3" ShapeID="_x0000_i1105" DrawAspect="Content" ObjectID="_1390812585" r:id="rId166"/>
        </w:object>
      </w:r>
      <w:r w:rsidR="009E7B5E">
        <w:rPr>
          <w:lang w:val="en-US"/>
        </w:rPr>
        <w:tab/>
      </w:r>
      <w:r w:rsidR="009E7B5E">
        <w:rPr>
          <w:lang w:val="en-US"/>
        </w:rPr>
        <w:tab/>
      </w:r>
      <w:r w:rsidR="009E7B5E" w:rsidRPr="00AD6ED3">
        <w:rPr>
          <w:position w:val="-66"/>
        </w:rPr>
        <w:object w:dxaOrig="1760" w:dyaOrig="1440">
          <v:shape id="_x0000_i1106" type="#_x0000_t75" style="width:88.3pt;height:1in" o:ole="">
            <v:imagedata r:id="rId167" o:title=""/>
          </v:shape>
          <o:OLEObject Type="Embed" ProgID="Equation.3" ShapeID="_x0000_i1106" DrawAspect="Content" ObjectID="_1390812586" r:id="rId168"/>
        </w:object>
      </w:r>
    </w:p>
    <w:p w:rsidR="00F840AB" w:rsidRPr="00AD6ED3" w:rsidRDefault="009E7B5E" w:rsidP="00192055">
      <w:pPr>
        <w:rPr>
          <w:lang w:val="en-US"/>
        </w:rPr>
      </w:pPr>
      <w:r w:rsidRPr="00AD6ED3">
        <w:rPr>
          <w:position w:val="-66"/>
        </w:rPr>
        <w:object w:dxaOrig="1240" w:dyaOrig="1440">
          <v:shape id="_x0000_i1107" type="#_x0000_t75" style="width:62pt;height:1in" o:ole="">
            <v:imagedata r:id="rId169" o:title=""/>
          </v:shape>
          <o:OLEObject Type="Embed" ProgID="Equation.3" ShapeID="_x0000_i1107" DrawAspect="Content" ObjectID="_1390812587" r:id="rId170"/>
        </w:object>
      </w:r>
      <w:r>
        <w:rPr>
          <w:lang w:val="en-US"/>
        </w:rPr>
        <w:tab/>
      </w:r>
      <w:r w:rsidR="00AD6ED3">
        <w:rPr>
          <w:lang w:val="en-US"/>
        </w:rPr>
        <w:tab/>
      </w:r>
      <w:r w:rsidRPr="00AD6ED3">
        <w:rPr>
          <w:position w:val="-66"/>
        </w:rPr>
        <w:object w:dxaOrig="1200" w:dyaOrig="1440">
          <v:shape id="_x0000_i1108" type="#_x0000_t75" style="width:60.1pt;height:1in" o:ole="">
            <v:imagedata r:id="rId171" o:title=""/>
          </v:shape>
          <o:OLEObject Type="Embed" ProgID="Equation.3" ShapeID="_x0000_i1108" DrawAspect="Content" ObjectID="_1390812588" r:id="rId172"/>
        </w:object>
      </w:r>
      <w:r w:rsidR="00AD6ED3">
        <w:rPr>
          <w:lang w:val="en-US"/>
        </w:rPr>
        <w:tab/>
      </w:r>
      <w:r>
        <w:rPr>
          <w:lang w:val="en-US"/>
        </w:rPr>
        <w:tab/>
      </w:r>
      <w:r w:rsidR="0032729B" w:rsidRPr="00AD6ED3">
        <w:rPr>
          <w:position w:val="-66"/>
        </w:rPr>
        <w:object w:dxaOrig="1600" w:dyaOrig="1440">
          <v:shape id="_x0000_i1109" type="#_x0000_t75" style="width:80.15pt;height:1in" o:ole="">
            <v:imagedata r:id="rId173" o:title=""/>
          </v:shape>
          <o:OLEObject Type="Embed" ProgID="Equation.3" ShapeID="_x0000_i1109" DrawAspect="Content" ObjectID="_1390812589" r:id="rId174"/>
        </w:object>
      </w:r>
    </w:p>
    <w:p w:rsidR="0032729B" w:rsidRDefault="0032729B" w:rsidP="0032729B">
      <w:r>
        <w:rPr>
          <w:lang w:val="kk-KZ"/>
        </w:rPr>
        <w:t>Итак</w:t>
      </w:r>
      <w:r>
        <w:t xml:space="preserve">, </w:t>
      </w:r>
      <w:proofErr w:type="spellStart"/>
      <w:r w:rsidRPr="000C1972">
        <w:rPr>
          <w:i/>
          <w:iCs/>
        </w:rPr>
        <w:t>b</w:t>
      </w:r>
      <w:proofErr w:type="spellEnd"/>
      <w:r w:rsidRPr="000C1972">
        <w:rPr>
          <w:i/>
          <w:iCs/>
        </w:rPr>
        <w:t xml:space="preserve"> = </w:t>
      </w:r>
      <w:r>
        <w:rPr>
          <w:i/>
          <w:iCs/>
        </w:rPr>
        <w:t>–</w:t>
      </w:r>
      <w:r w:rsidRPr="000C1972">
        <w:t xml:space="preserve">1; </w:t>
      </w:r>
      <w:proofErr w:type="spellStart"/>
      <w:r w:rsidRPr="003110CF">
        <w:rPr>
          <w:i/>
        </w:rPr>
        <w:t>d</w:t>
      </w:r>
      <w:proofErr w:type="spellEnd"/>
      <w:r w:rsidRPr="000C1972">
        <w:t xml:space="preserve"> = 3</w:t>
      </w:r>
      <w:r>
        <w:t xml:space="preserve">; </w:t>
      </w:r>
      <w:r w:rsidRPr="000C1972">
        <w:rPr>
          <w:i/>
          <w:iCs/>
        </w:rPr>
        <w:t xml:space="preserve">а </w:t>
      </w:r>
      <w:r w:rsidRPr="000C1972">
        <w:t xml:space="preserve">= </w:t>
      </w:r>
      <w:r>
        <w:t>–</w:t>
      </w:r>
      <w:r w:rsidRPr="000C1972">
        <w:t>2</w:t>
      </w:r>
      <w:r>
        <w:t>;</w:t>
      </w:r>
      <w:r w:rsidRPr="000C1972">
        <w:t xml:space="preserve"> </w:t>
      </w:r>
      <w:r w:rsidRPr="000C1972">
        <w:rPr>
          <w:i/>
          <w:iCs/>
        </w:rPr>
        <w:t>с</w:t>
      </w:r>
      <w:r w:rsidRPr="000C1972">
        <w:t xml:space="preserve"> =3</w:t>
      </w:r>
      <w:r>
        <w:t xml:space="preserve"> или </w:t>
      </w:r>
      <w:proofErr w:type="spellStart"/>
      <w:r w:rsidRPr="000C1972">
        <w:rPr>
          <w:i/>
          <w:iCs/>
        </w:rPr>
        <w:t>b</w:t>
      </w:r>
      <w:proofErr w:type="spellEnd"/>
      <w:r w:rsidRPr="000C1972">
        <w:rPr>
          <w:i/>
          <w:iCs/>
        </w:rPr>
        <w:t xml:space="preserve"> =</w:t>
      </w:r>
      <w:r>
        <w:rPr>
          <w:iCs/>
        </w:rPr>
        <w:t xml:space="preserve"> 3</w:t>
      </w:r>
      <w:r w:rsidRPr="000C1972">
        <w:t xml:space="preserve">; </w:t>
      </w:r>
      <w:proofErr w:type="spellStart"/>
      <w:r w:rsidRPr="003110CF">
        <w:rPr>
          <w:i/>
        </w:rPr>
        <w:t>d</w:t>
      </w:r>
      <w:proofErr w:type="spellEnd"/>
      <w:r w:rsidRPr="000C1972">
        <w:t xml:space="preserve"> = </w:t>
      </w:r>
      <w:r>
        <w:rPr>
          <w:i/>
          <w:iCs/>
        </w:rPr>
        <w:t>–</w:t>
      </w:r>
      <w:r w:rsidRPr="000C1972">
        <w:t>1</w:t>
      </w:r>
      <w:r>
        <w:t xml:space="preserve">; </w:t>
      </w:r>
      <w:r w:rsidRPr="000C1972">
        <w:rPr>
          <w:i/>
          <w:iCs/>
        </w:rPr>
        <w:t xml:space="preserve">а </w:t>
      </w:r>
      <w:r w:rsidRPr="000C1972">
        <w:t xml:space="preserve">= </w:t>
      </w:r>
      <w:r>
        <w:t>3;</w:t>
      </w:r>
      <w:r w:rsidRPr="000C1972">
        <w:t xml:space="preserve"> </w:t>
      </w:r>
      <w:r w:rsidRPr="000C1972">
        <w:rPr>
          <w:i/>
          <w:iCs/>
        </w:rPr>
        <w:t>с</w:t>
      </w:r>
      <w:r w:rsidRPr="000C1972">
        <w:t xml:space="preserve"> =</w:t>
      </w:r>
      <w:r>
        <w:t xml:space="preserve"> –2</w:t>
      </w:r>
      <w:r w:rsidRPr="005B5042">
        <w:t>.</w:t>
      </w:r>
    </w:p>
    <w:p w:rsidR="003110CF" w:rsidRPr="005B5042" w:rsidRDefault="003110CF" w:rsidP="00192055">
      <w:r w:rsidRPr="001E29A7">
        <w:rPr>
          <w:position w:val="-10"/>
        </w:rPr>
        <w:object w:dxaOrig="5340" w:dyaOrig="360">
          <v:shape id="_x0000_i1110" type="#_x0000_t75" style="width:266.7pt;height:18.15pt" o:ole="">
            <v:imagedata r:id="rId175" o:title=""/>
          </v:shape>
          <o:OLEObject Type="Embed" ProgID="Equation.3" ShapeID="_x0000_i1110" DrawAspect="Content" ObjectID="_1390812590" r:id="rId176"/>
        </w:object>
      </w:r>
      <w:r w:rsidRPr="005B5042">
        <w:t>;</w:t>
      </w:r>
    </w:p>
    <w:p w:rsidR="003110CF" w:rsidRPr="005B5042" w:rsidRDefault="003110CF" w:rsidP="00192055">
      <w:r w:rsidRPr="00885120">
        <w:rPr>
          <w:position w:val="-10"/>
        </w:rPr>
        <w:object w:dxaOrig="2760" w:dyaOrig="360">
          <v:shape id="_x0000_i1111" type="#_x0000_t75" style="width:137.75pt;height:18.15pt" o:ole="">
            <v:imagedata r:id="rId177" o:title=""/>
          </v:shape>
          <o:OLEObject Type="Embed" ProgID="Equation.3" ShapeID="_x0000_i1111" DrawAspect="Content" ObjectID="_1390812591" r:id="rId178"/>
        </w:object>
      </w:r>
      <w:r w:rsidRPr="005B5042">
        <w:t>;</w:t>
      </w:r>
    </w:p>
    <w:p w:rsidR="003110CF" w:rsidRDefault="003110CF" w:rsidP="00192055">
      <w:r w:rsidRPr="00885120">
        <w:rPr>
          <w:position w:val="-6"/>
        </w:rPr>
        <w:object w:dxaOrig="1420" w:dyaOrig="320">
          <v:shape id="_x0000_i1112" type="#_x0000_t75" style="width:71.35pt;height:15.65pt" o:ole="">
            <v:imagedata r:id="rId179" o:title=""/>
          </v:shape>
          <o:OLEObject Type="Embed" ProgID="Equation.3" ShapeID="_x0000_i1112" DrawAspect="Content" ObjectID="_1390812592" r:id="rId180"/>
        </w:object>
      </w:r>
      <w:r w:rsidRPr="005B5042">
        <w:t xml:space="preserve">  </w:t>
      </w:r>
      <w:r>
        <w:t xml:space="preserve">или </w:t>
      </w:r>
      <w:r w:rsidRPr="00885120">
        <w:rPr>
          <w:position w:val="-6"/>
        </w:rPr>
        <w:object w:dxaOrig="1440" w:dyaOrig="320">
          <v:shape id="_x0000_i1113" type="#_x0000_t75" style="width:1in;height:15.65pt" o:ole="">
            <v:imagedata r:id="rId181" o:title=""/>
          </v:shape>
          <o:OLEObject Type="Embed" ProgID="Equation.3" ShapeID="_x0000_i1113" DrawAspect="Content" ObjectID="_1390812593" r:id="rId182"/>
        </w:object>
      </w:r>
      <w:r>
        <w:t>;</w:t>
      </w:r>
    </w:p>
    <w:p w:rsidR="003110CF" w:rsidRPr="003110CF" w:rsidRDefault="005B5042" w:rsidP="005B5042">
      <w:pPr>
        <w:tabs>
          <w:tab w:val="left" w:pos="1985"/>
        </w:tabs>
      </w:pPr>
      <w:r w:rsidRPr="003110CF">
        <w:rPr>
          <w:position w:val="-14"/>
        </w:rPr>
        <w:object w:dxaOrig="1219" w:dyaOrig="420">
          <v:shape id="_x0000_i1114" type="#_x0000_t75" style="width:60.75pt;height:21.3pt" o:ole="">
            <v:imagedata r:id="rId183" o:title=""/>
          </v:shape>
          <o:OLEObject Type="Embed" ProgID="Equation.3" ShapeID="_x0000_i1114" DrawAspect="Content" ObjectID="_1390812594" r:id="rId184"/>
        </w:object>
      </w:r>
      <w:r>
        <w:t>.</w:t>
      </w:r>
      <w:r>
        <w:tab/>
      </w:r>
      <w:r>
        <w:tab/>
      </w:r>
      <w:r w:rsidRPr="005B5042">
        <w:rPr>
          <w:position w:val="-10"/>
        </w:rPr>
        <w:object w:dxaOrig="1480" w:dyaOrig="320">
          <v:shape id="_x0000_i1115" type="#_x0000_t75" style="width:74.5pt;height:15.65pt" o:ole="">
            <v:imagedata r:id="rId185" o:title=""/>
          </v:shape>
          <o:OLEObject Type="Embed" ProgID="Equation.3" ShapeID="_x0000_i1115" DrawAspect="Content" ObjectID="_1390812595" r:id="rId186"/>
        </w:object>
      </w:r>
      <w:r>
        <w:t xml:space="preserve"> – корней нет.</w:t>
      </w:r>
    </w:p>
    <w:p w:rsidR="008E6CEF" w:rsidRPr="005B5042" w:rsidRDefault="005B5042" w:rsidP="00192055">
      <w:r>
        <w:rPr>
          <w:i/>
          <w:iCs/>
        </w:rPr>
        <w:t>Ответ:</w:t>
      </w:r>
      <w:r>
        <w:rPr>
          <w:iCs/>
        </w:rPr>
        <w:t xml:space="preserve"> </w:t>
      </w:r>
      <w:r w:rsidRPr="003110CF">
        <w:rPr>
          <w:position w:val="-14"/>
        </w:rPr>
        <w:object w:dxaOrig="1219" w:dyaOrig="420">
          <v:shape id="_x0000_i1116" type="#_x0000_t75" style="width:60.75pt;height:21.3pt" o:ole="">
            <v:imagedata r:id="rId183" o:title=""/>
          </v:shape>
          <o:OLEObject Type="Embed" ProgID="Equation.3" ShapeID="_x0000_i1116" DrawAspect="Content" ObjectID="_1390812596" r:id="rId187"/>
        </w:object>
      </w:r>
      <w:r>
        <w:t>.</w:t>
      </w:r>
    </w:p>
    <w:p w:rsidR="008E6CEF" w:rsidRPr="000C1972" w:rsidRDefault="008E6CEF" w:rsidP="00C22085">
      <w:pPr>
        <w:spacing w:before="120"/>
      </w:pPr>
      <w:r w:rsidRPr="000C1972">
        <w:rPr>
          <w:b/>
          <w:bCs/>
          <w:i/>
          <w:iCs/>
        </w:rPr>
        <w:t xml:space="preserve">Пример </w:t>
      </w:r>
      <w:r w:rsidR="005B5042">
        <w:rPr>
          <w:b/>
          <w:bCs/>
          <w:i/>
          <w:iCs/>
        </w:rPr>
        <w:t>4</w:t>
      </w:r>
      <w:r w:rsidRPr="000C1972">
        <w:rPr>
          <w:b/>
          <w:bCs/>
          <w:i/>
          <w:iCs/>
        </w:rPr>
        <w:t xml:space="preserve">. </w:t>
      </w:r>
      <w:r w:rsidRPr="000C1972">
        <w:t xml:space="preserve">Решить уравнение: </w:t>
      </w:r>
      <w:r w:rsidRPr="000C1972">
        <w:rPr>
          <w:i/>
          <w:iCs/>
        </w:rPr>
        <w:t>х</w:t>
      </w:r>
      <w:proofErr w:type="gramStart"/>
      <w:r w:rsidRPr="000C1972">
        <w:rPr>
          <w:vertAlign w:val="superscript"/>
        </w:rPr>
        <w:t>4</w:t>
      </w:r>
      <w:proofErr w:type="gramEnd"/>
      <w:r w:rsidRPr="000C1972">
        <w:t xml:space="preserve"> </w:t>
      </w:r>
      <w:r>
        <w:t>–</w:t>
      </w:r>
      <w:r w:rsidRPr="000C1972">
        <w:t xml:space="preserve"> 15</w:t>
      </w:r>
      <w:r w:rsidRPr="000C1972">
        <w:rPr>
          <w:i/>
          <w:iCs/>
        </w:rPr>
        <w:t>х</w:t>
      </w:r>
      <w:r w:rsidRPr="000C1972">
        <w:rPr>
          <w:vertAlign w:val="superscript"/>
        </w:rPr>
        <w:t>2</w:t>
      </w:r>
      <w:r w:rsidRPr="000C1972">
        <w:t xml:space="preserve"> </w:t>
      </w:r>
      <w:r w:rsidR="00DC5801">
        <w:t>–</w:t>
      </w:r>
      <w:r w:rsidRPr="000C1972">
        <w:t xml:space="preserve"> 12</w:t>
      </w:r>
      <w:r w:rsidRPr="000C1972">
        <w:rPr>
          <w:i/>
          <w:iCs/>
        </w:rPr>
        <w:t>х</w:t>
      </w:r>
      <w:r w:rsidRPr="000C1972">
        <w:t xml:space="preserve"> + 5</w:t>
      </w:r>
      <w:r w:rsidR="003110CF" w:rsidRPr="003110CF">
        <w:t xml:space="preserve"> </w:t>
      </w:r>
      <w:r w:rsidRPr="000C1972">
        <w:t xml:space="preserve">= 0. </w:t>
      </w:r>
    </w:p>
    <w:p w:rsidR="005B5042" w:rsidRDefault="008E6CEF" w:rsidP="00192055">
      <w:r w:rsidRPr="000C1972">
        <w:rPr>
          <w:i/>
          <w:iCs/>
        </w:rPr>
        <w:t xml:space="preserve">Решение: </w:t>
      </w:r>
      <w:r w:rsidRPr="000C1972">
        <w:t xml:space="preserve">Разложим многочлен </w:t>
      </w:r>
      <w:proofErr w:type="spellStart"/>
      <w:r w:rsidRPr="000C1972">
        <w:rPr>
          <w:i/>
          <w:iCs/>
        </w:rPr>
        <w:t>f</w:t>
      </w:r>
      <w:proofErr w:type="spellEnd"/>
      <w:r w:rsidRPr="000C1972">
        <w:rPr>
          <w:i/>
          <w:iCs/>
        </w:rPr>
        <w:t>(</w:t>
      </w:r>
      <w:proofErr w:type="spellStart"/>
      <w:r w:rsidRPr="000C1972">
        <w:rPr>
          <w:i/>
          <w:iCs/>
        </w:rPr>
        <w:t>х</w:t>
      </w:r>
      <w:proofErr w:type="spellEnd"/>
      <w:r w:rsidRPr="000C1972">
        <w:rPr>
          <w:i/>
          <w:iCs/>
        </w:rPr>
        <w:t>)</w:t>
      </w:r>
      <w:r w:rsidRPr="000C1972">
        <w:t xml:space="preserve"> = </w:t>
      </w:r>
      <w:r w:rsidRPr="000C1972">
        <w:rPr>
          <w:i/>
          <w:iCs/>
        </w:rPr>
        <w:t>х</w:t>
      </w:r>
      <w:proofErr w:type="gramStart"/>
      <w:r w:rsidRPr="000C1972">
        <w:rPr>
          <w:vertAlign w:val="superscript"/>
        </w:rPr>
        <w:t>4</w:t>
      </w:r>
      <w:proofErr w:type="gramEnd"/>
      <w:r w:rsidRPr="000C1972">
        <w:t xml:space="preserve"> </w:t>
      </w:r>
      <w:r>
        <w:t>–</w:t>
      </w:r>
      <w:r w:rsidRPr="000C1972">
        <w:t xml:space="preserve"> 15</w:t>
      </w:r>
      <w:r w:rsidRPr="000C1972">
        <w:rPr>
          <w:i/>
          <w:iCs/>
        </w:rPr>
        <w:t>х</w:t>
      </w:r>
      <w:r w:rsidRPr="000C1972">
        <w:rPr>
          <w:vertAlign w:val="superscript"/>
        </w:rPr>
        <w:t>2</w:t>
      </w:r>
      <w:r w:rsidRPr="000C1972">
        <w:t xml:space="preserve"> </w:t>
      </w:r>
      <w:r w:rsidR="00DC5801">
        <w:t>–</w:t>
      </w:r>
      <w:r w:rsidRPr="000C1972">
        <w:t xml:space="preserve"> 12</w:t>
      </w:r>
      <w:r w:rsidRPr="000C1972">
        <w:rPr>
          <w:i/>
          <w:iCs/>
        </w:rPr>
        <w:t>х</w:t>
      </w:r>
      <w:r w:rsidRPr="000C1972">
        <w:t xml:space="preserve"> + 5 на множители в следующем виде:</w:t>
      </w:r>
    </w:p>
    <w:p w:rsidR="005B5042" w:rsidRDefault="005B5042" w:rsidP="00192055">
      <w:r w:rsidRPr="008B407D">
        <w:rPr>
          <w:position w:val="-10"/>
        </w:rPr>
        <w:object w:dxaOrig="3160" w:dyaOrig="360">
          <v:shape id="_x0000_i1117" type="#_x0000_t75" style="width:158.4pt;height:18.15pt" o:ole="">
            <v:imagedata r:id="rId113" o:title=""/>
          </v:shape>
          <o:OLEObject Type="Embed" ProgID="Equation.3" ShapeID="_x0000_i1117" DrawAspect="Content" ObjectID="_1390812597" r:id="rId188"/>
        </w:object>
      </w:r>
      <w:r w:rsidR="008E6CEF" w:rsidRPr="000C1972">
        <w:t xml:space="preserve">, где </w:t>
      </w:r>
      <w:proofErr w:type="spellStart"/>
      <w:r w:rsidR="008E6CEF" w:rsidRPr="000C1972">
        <w:rPr>
          <w:i/>
          <w:iCs/>
        </w:rPr>
        <w:t>a</w:t>
      </w:r>
      <w:proofErr w:type="spellEnd"/>
      <w:r w:rsidR="008E6CEF" w:rsidRPr="000C1972">
        <w:rPr>
          <w:i/>
          <w:iCs/>
        </w:rPr>
        <w:t xml:space="preserve">, </w:t>
      </w:r>
      <w:proofErr w:type="spellStart"/>
      <w:r w:rsidR="008E6CEF" w:rsidRPr="000C1972">
        <w:rPr>
          <w:i/>
          <w:iCs/>
        </w:rPr>
        <w:t>b</w:t>
      </w:r>
      <w:proofErr w:type="spellEnd"/>
      <w:r w:rsidR="008E6CEF" w:rsidRPr="000C1972">
        <w:rPr>
          <w:i/>
          <w:iCs/>
        </w:rPr>
        <w:t xml:space="preserve">, </w:t>
      </w:r>
      <w:proofErr w:type="spellStart"/>
      <w:r w:rsidR="008E6CEF" w:rsidRPr="000C1972">
        <w:rPr>
          <w:i/>
          <w:iCs/>
        </w:rPr>
        <w:t>c</w:t>
      </w:r>
      <w:proofErr w:type="spellEnd"/>
      <w:r w:rsidR="008E6CEF" w:rsidRPr="000C1972">
        <w:t xml:space="preserve"> и </w:t>
      </w:r>
      <w:proofErr w:type="spellStart"/>
      <w:r w:rsidR="008E6CEF" w:rsidRPr="000C1972">
        <w:rPr>
          <w:i/>
          <w:iCs/>
        </w:rPr>
        <w:t>d</w:t>
      </w:r>
      <w:proofErr w:type="spellEnd"/>
      <w:r w:rsidR="008E6CEF" w:rsidRPr="000C1972">
        <w:t xml:space="preserve"> </w:t>
      </w:r>
      <w:r w:rsidR="008E6CEF">
        <w:t>–</w:t>
      </w:r>
      <w:r>
        <w:t xml:space="preserve"> </w:t>
      </w:r>
      <w:r w:rsidR="008E6CEF" w:rsidRPr="000C1972">
        <w:t xml:space="preserve">целые. Раскроем скобки: </w:t>
      </w:r>
    </w:p>
    <w:p w:rsidR="005B5042" w:rsidRDefault="005B5042" w:rsidP="00192055">
      <w:r w:rsidRPr="008B407D">
        <w:rPr>
          <w:position w:val="-10"/>
        </w:rPr>
        <w:object w:dxaOrig="2620" w:dyaOrig="360">
          <v:shape id="_x0000_i1118" type="#_x0000_t75" style="width:131.5pt;height:18.15pt" o:ole="">
            <v:imagedata r:id="rId115" o:title=""/>
          </v:shape>
          <o:OLEObject Type="Embed" ProgID="Equation.3" ShapeID="_x0000_i1118" DrawAspect="Content" ObjectID="_1390812598" r:id="rId189"/>
        </w:object>
      </w:r>
    </w:p>
    <w:p w:rsidR="005B5042" w:rsidRDefault="005B5042" w:rsidP="00192055">
      <w:r w:rsidRPr="008B407D">
        <w:rPr>
          <w:position w:val="-6"/>
        </w:rPr>
        <w:object w:dxaOrig="4900" w:dyaOrig="320">
          <v:shape id="_x0000_i1119" type="#_x0000_t75" style="width:245.45pt;height:15.65pt" o:ole="">
            <v:imagedata r:id="rId190" o:title=""/>
          </v:shape>
          <o:OLEObject Type="Embed" ProgID="Equation.3" ShapeID="_x0000_i1119" DrawAspect="Content" ObjectID="_1390812599" r:id="rId191"/>
        </w:object>
      </w:r>
    </w:p>
    <w:p w:rsidR="005B5042" w:rsidRDefault="005B5042" w:rsidP="00192055">
      <w:r w:rsidRPr="008B407D">
        <w:rPr>
          <w:position w:val="-10"/>
        </w:rPr>
        <w:object w:dxaOrig="4620" w:dyaOrig="360">
          <v:shape id="_x0000_i1120" type="#_x0000_t75" style="width:231.05pt;height:18.15pt" o:ole="">
            <v:imagedata r:id="rId192" o:title=""/>
          </v:shape>
          <o:OLEObject Type="Embed" ProgID="Equation.3" ShapeID="_x0000_i1120" DrawAspect="Content" ObjectID="_1390812600" r:id="rId193"/>
        </w:object>
      </w:r>
      <w:r>
        <w:t>.</w:t>
      </w:r>
    </w:p>
    <w:p w:rsidR="008E6CEF" w:rsidRDefault="008E6CEF" w:rsidP="00192055">
      <w:r w:rsidRPr="000C1972">
        <w:t xml:space="preserve">Приравнивая соответствующие коэффициенты выражений для неизвестных </w:t>
      </w:r>
      <w:proofErr w:type="spellStart"/>
      <w:r w:rsidRPr="000C1972">
        <w:rPr>
          <w:i/>
          <w:iCs/>
        </w:rPr>
        <w:t>a</w:t>
      </w:r>
      <w:proofErr w:type="spellEnd"/>
      <w:r w:rsidRPr="000C1972">
        <w:rPr>
          <w:i/>
          <w:iCs/>
        </w:rPr>
        <w:t xml:space="preserve">, </w:t>
      </w:r>
      <w:proofErr w:type="spellStart"/>
      <w:r w:rsidRPr="000C1972">
        <w:rPr>
          <w:i/>
          <w:iCs/>
        </w:rPr>
        <w:t>b</w:t>
      </w:r>
      <w:proofErr w:type="spellEnd"/>
      <w:r w:rsidRPr="000C1972">
        <w:rPr>
          <w:i/>
          <w:iCs/>
        </w:rPr>
        <w:t xml:space="preserve">, </w:t>
      </w:r>
      <w:proofErr w:type="spellStart"/>
      <w:r w:rsidRPr="000C1972">
        <w:rPr>
          <w:i/>
          <w:iCs/>
        </w:rPr>
        <w:t>c</w:t>
      </w:r>
      <w:proofErr w:type="spellEnd"/>
      <w:r w:rsidRPr="000C1972">
        <w:rPr>
          <w:i/>
          <w:iCs/>
        </w:rPr>
        <w:t xml:space="preserve"> </w:t>
      </w:r>
      <w:r w:rsidRPr="000C1972">
        <w:t xml:space="preserve">и </w:t>
      </w:r>
      <w:proofErr w:type="spellStart"/>
      <w:r w:rsidRPr="000C1972">
        <w:rPr>
          <w:i/>
          <w:iCs/>
        </w:rPr>
        <w:t>d</w:t>
      </w:r>
      <w:proofErr w:type="spellEnd"/>
      <w:r w:rsidRPr="000C1972">
        <w:rPr>
          <w:i/>
          <w:iCs/>
        </w:rPr>
        <w:t xml:space="preserve"> </w:t>
      </w:r>
      <w:r w:rsidRPr="000C1972">
        <w:t xml:space="preserve">получаем систему уравнений: </w:t>
      </w:r>
    </w:p>
    <w:p w:rsidR="008E6CEF" w:rsidRPr="000C1972" w:rsidRDefault="005B5042" w:rsidP="00192055">
      <w:r w:rsidRPr="00065C70">
        <w:rPr>
          <w:position w:val="-66"/>
        </w:rPr>
        <w:object w:dxaOrig="1800" w:dyaOrig="1440">
          <v:shape id="_x0000_i1121" type="#_x0000_t75" style="width:90.15pt;height:1in" o:ole="">
            <v:imagedata r:id="rId194" o:title=""/>
          </v:shape>
          <o:OLEObject Type="Embed" ProgID="Equation.3" ShapeID="_x0000_i1121" DrawAspect="Content" ObjectID="_1390812601" r:id="rId195"/>
        </w:object>
      </w:r>
    </w:p>
    <w:p w:rsidR="008E6CEF" w:rsidRDefault="008E6CEF" w:rsidP="00192055">
      <w:r w:rsidRPr="000C1972">
        <w:t xml:space="preserve">Так как , </w:t>
      </w:r>
      <w:proofErr w:type="spellStart"/>
      <w:r w:rsidRPr="000C1972">
        <w:rPr>
          <w:i/>
          <w:iCs/>
        </w:rPr>
        <w:t>bd</w:t>
      </w:r>
      <w:proofErr w:type="spellEnd"/>
      <w:r w:rsidRPr="000C1972">
        <w:t xml:space="preserve"> = 5, то будем искать решения среди вариантов:</w:t>
      </w:r>
    </w:p>
    <w:p w:rsidR="008E6CEF" w:rsidRPr="000C1972" w:rsidRDefault="00DC5801" w:rsidP="00192055">
      <w:r w:rsidRPr="00065C70">
        <w:rPr>
          <w:position w:val="-64"/>
        </w:rPr>
        <w:object w:dxaOrig="1780" w:dyaOrig="1400">
          <v:shape id="_x0000_i1122" type="#_x0000_t75" style="width:89.55pt;height:69.5pt" o:ole="">
            <v:imagedata r:id="rId196" o:title=""/>
          </v:shape>
          <o:OLEObject Type="Embed" ProgID="Equation.3" ShapeID="_x0000_i1122" DrawAspect="Content" ObjectID="_1390812602" r:id="rId197"/>
        </w:object>
      </w:r>
    </w:p>
    <w:p w:rsidR="008E6CEF" w:rsidRPr="000C1972" w:rsidRDefault="008E6CEF" w:rsidP="00192055">
      <w:r w:rsidRPr="000C1972">
        <w:t xml:space="preserve">Системе удовлетворяет вариант №2, т.е. </w:t>
      </w:r>
      <w:r w:rsidRPr="000C1972">
        <w:rPr>
          <w:i/>
          <w:iCs/>
        </w:rPr>
        <w:t xml:space="preserve">а </w:t>
      </w:r>
      <w:r w:rsidRPr="000C1972">
        <w:t xml:space="preserve">= 3, </w:t>
      </w:r>
      <w:proofErr w:type="spellStart"/>
      <w:r w:rsidRPr="000C1972">
        <w:rPr>
          <w:i/>
          <w:iCs/>
        </w:rPr>
        <w:t>b</w:t>
      </w:r>
      <w:proofErr w:type="spellEnd"/>
      <w:r w:rsidRPr="000C1972">
        <w:t xml:space="preserve"> = </w:t>
      </w:r>
      <w:r>
        <w:t>–</w:t>
      </w:r>
      <w:r w:rsidRPr="000C1972">
        <w:t xml:space="preserve">1, </w:t>
      </w:r>
      <w:proofErr w:type="spellStart"/>
      <w:r w:rsidRPr="000C1972">
        <w:rPr>
          <w:i/>
          <w:iCs/>
        </w:rPr>
        <w:t>c</w:t>
      </w:r>
      <w:proofErr w:type="spellEnd"/>
      <w:r w:rsidRPr="000C1972">
        <w:t xml:space="preserve"> = </w:t>
      </w:r>
      <w:r>
        <w:t>–</w:t>
      </w:r>
      <w:r w:rsidRPr="000C1972">
        <w:t xml:space="preserve">3, </w:t>
      </w:r>
      <w:proofErr w:type="spellStart"/>
      <w:r w:rsidRPr="000C1972">
        <w:rPr>
          <w:i/>
          <w:iCs/>
        </w:rPr>
        <w:t>d</w:t>
      </w:r>
      <w:proofErr w:type="spellEnd"/>
      <w:r w:rsidRPr="000C1972">
        <w:rPr>
          <w:i/>
          <w:iCs/>
        </w:rPr>
        <w:t xml:space="preserve"> </w:t>
      </w:r>
      <w:r w:rsidRPr="000C1972">
        <w:t xml:space="preserve">= </w:t>
      </w:r>
      <w:r w:rsidR="00DC5801">
        <w:t>–</w:t>
      </w:r>
      <w:r w:rsidRPr="000C1972">
        <w:t xml:space="preserve">5. </w:t>
      </w:r>
    </w:p>
    <w:p w:rsidR="005B5042" w:rsidRDefault="008E6CEF" w:rsidP="00192055">
      <w:r w:rsidRPr="000C1972">
        <w:t xml:space="preserve">Итак, </w:t>
      </w:r>
      <w:r w:rsidR="00DC5801" w:rsidRPr="001E29A7">
        <w:rPr>
          <w:position w:val="-10"/>
        </w:rPr>
        <w:object w:dxaOrig="5240" w:dyaOrig="360">
          <v:shape id="_x0000_i1123" type="#_x0000_t75" style="width:261.7pt;height:18.15pt" o:ole="">
            <v:imagedata r:id="rId198" o:title=""/>
          </v:shape>
          <o:OLEObject Type="Embed" ProgID="Equation.3" ShapeID="_x0000_i1123" DrawAspect="Content" ObjectID="_1390812603" r:id="rId199"/>
        </w:object>
      </w:r>
      <w:r w:rsidR="00B12FB7">
        <w:t>,</w:t>
      </w:r>
    </w:p>
    <w:p w:rsidR="00B12FB7" w:rsidRDefault="00B12FB7" w:rsidP="00192055">
      <w:r w:rsidRPr="00885120">
        <w:rPr>
          <w:position w:val="-10"/>
        </w:rPr>
        <w:object w:dxaOrig="2740" w:dyaOrig="360">
          <v:shape id="_x0000_i1124" type="#_x0000_t75" style="width:137.1pt;height:18.15pt" o:ole="">
            <v:imagedata r:id="rId200" o:title=""/>
          </v:shape>
          <o:OLEObject Type="Embed" ProgID="Equation.3" ShapeID="_x0000_i1124" DrawAspect="Content" ObjectID="_1390812604" r:id="rId201"/>
        </w:object>
      </w:r>
      <w:r>
        <w:t>,</w:t>
      </w:r>
    </w:p>
    <w:p w:rsidR="00B12FB7" w:rsidRDefault="00B12FB7" w:rsidP="00192055">
      <w:r w:rsidRPr="00885120">
        <w:rPr>
          <w:position w:val="-6"/>
        </w:rPr>
        <w:object w:dxaOrig="1400" w:dyaOrig="320">
          <v:shape id="_x0000_i1125" type="#_x0000_t75" style="width:69.5pt;height:15.65pt" o:ole="">
            <v:imagedata r:id="rId202" o:title=""/>
          </v:shape>
          <o:OLEObject Type="Embed" ProgID="Equation.3" ShapeID="_x0000_i1125" DrawAspect="Content" ObjectID="_1390812605" r:id="rId203"/>
        </w:object>
      </w:r>
      <w:r>
        <w:t xml:space="preserve"> или  </w:t>
      </w:r>
      <w:r w:rsidRPr="00885120">
        <w:rPr>
          <w:position w:val="-6"/>
        </w:rPr>
        <w:object w:dxaOrig="1440" w:dyaOrig="320">
          <v:shape id="_x0000_i1126" type="#_x0000_t75" style="width:1in;height:15.65pt" o:ole="">
            <v:imagedata r:id="rId204" o:title=""/>
          </v:shape>
          <o:OLEObject Type="Embed" ProgID="Equation.3" ShapeID="_x0000_i1126" DrawAspect="Content" ObjectID="_1390812606" r:id="rId205"/>
        </w:object>
      </w:r>
      <w:r>
        <w:t>,</w:t>
      </w:r>
    </w:p>
    <w:p w:rsidR="00B12FB7" w:rsidRDefault="00B12FB7" w:rsidP="00192055">
      <w:r w:rsidRPr="00B12FB7">
        <w:rPr>
          <w:position w:val="-24"/>
        </w:rPr>
        <w:object w:dxaOrig="1560" w:dyaOrig="680">
          <v:shape id="_x0000_i1127" type="#_x0000_t75" style="width:78.25pt;height:33.8pt" o:ole="">
            <v:imagedata r:id="rId206" o:title=""/>
          </v:shape>
          <o:OLEObject Type="Embed" ProgID="Equation.3" ShapeID="_x0000_i1127" DrawAspect="Content" ObjectID="_1390812607" r:id="rId207"/>
        </w:object>
      </w:r>
      <w:r>
        <w:t xml:space="preserve">,      </w:t>
      </w:r>
      <w:r w:rsidRPr="00B12FB7">
        <w:rPr>
          <w:position w:val="-24"/>
        </w:rPr>
        <w:object w:dxaOrig="1440" w:dyaOrig="680">
          <v:shape id="_x0000_i1128" type="#_x0000_t75" style="width:1in;height:33.8pt" o:ole="">
            <v:imagedata r:id="rId208" o:title=""/>
          </v:shape>
          <o:OLEObject Type="Embed" ProgID="Equation.3" ShapeID="_x0000_i1128" DrawAspect="Content" ObjectID="_1390812608" r:id="rId209"/>
        </w:object>
      </w:r>
      <w:r>
        <w:t>.</w:t>
      </w:r>
    </w:p>
    <w:p w:rsidR="00B12FB7" w:rsidRPr="00B12FB7" w:rsidRDefault="008E6CEF" w:rsidP="00192055">
      <w:pPr>
        <w:rPr>
          <w:iCs/>
        </w:rPr>
      </w:pPr>
      <w:r w:rsidRPr="000C1972">
        <w:rPr>
          <w:i/>
          <w:iCs/>
        </w:rPr>
        <w:t>Ответ:</w:t>
      </w:r>
      <w:r w:rsidR="00B12FB7">
        <w:rPr>
          <w:iCs/>
        </w:rPr>
        <w:t xml:space="preserve"> </w:t>
      </w:r>
      <w:r w:rsidR="00B12FB7" w:rsidRPr="00885120">
        <w:rPr>
          <w:position w:val="-24"/>
        </w:rPr>
        <w:object w:dxaOrig="2100" w:dyaOrig="680">
          <v:shape id="_x0000_i1129" type="#_x0000_t75" style="width:105.2pt;height:33.8pt" o:ole="">
            <v:imagedata r:id="rId210" o:title=""/>
          </v:shape>
          <o:OLEObject Type="Embed" ProgID="Equation.3" ShapeID="_x0000_i1129" DrawAspect="Content" ObjectID="_1390812609" r:id="rId211"/>
        </w:object>
      </w:r>
      <w:r w:rsidR="00B12FB7">
        <w:t>.</w:t>
      </w:r>
    </w:p>
    <w:p w:rsidR="008E6CEF" w:rsidRPr="000C1972" w:rsidRDefault="008E6CEF" w:rsidP="00C22085">
      <w:pPr>
        <w:spacing w:before="120" w:after="120"/>
        <w:jc w:val="center"/>
      </w:pPr>
      <w:r w:rsidRPr="000C1972">
        <w:rPr>
          <w:b/>
          <w:bCs/>
        </w:rPr>
        <w:t>О решении одного класса кубических уравнений</w:t>
      </w:r>
    </w:p>
    <w:p w:rsidR="00DC5801" w:rsidRDefault="008E6CEF" w:rsidP="00192055">
      <w:r w:rsidRPr="000C1972">
        <w:t>Пус</w:t>
      </w:r>
      <w:r w:rsidR="00B12FB7">
        <w:t xml:space="preserve">ть дано кубическое уравнение: </w:t>
      </w:r>
      <w:r w:rsidR="00B12FB7" w:rsidRPr="00B12FB7">
        <w:rPr>
          <w:i/>
        </w:rPr>
        <w:t>а</w:t>
      </w:r>
      <w:r w:rsidRPr="000C1972">
        <w:rPr>
          <w:vertAlign w:val="subscript"/>
        </w:rPr>
        <w:t>1</w:t>
      </w:r>
      <w:r w:rsidRPr="00B12FB7">
        <w:rPr>
          <w:i/>
        </w:rPr>
        <w:t>х</w:t>
      </w:r>
      <w:r w:rsidRPr="000C1972">
        <w:rPr>
          <w:vertAlign w:val="superscript"/>
        </w:rPr>
        <w:t>3</w:t>
      </w:r>
      <w:r w:rsidR="00B12FB7">
        <w:t xml:space="preserve"> + </w:t>
      </w:r>
      <w:r w:rsidR="00B12FB7" w:rsidRPr="00B12FB7">
        <w:rPr>
          <w:i/>
        </w:rPr>
        <w:t>b</w:t>
      </w:r>
      <w:r w:rsidRPr="000C1972">
        <w:rPr>
          <w:vertAlign w:val="subscript"/>
        </w:rPr>
        <w:t>1</w:t>
      </w:r>
      <w:r w:rsidRPr="00B12FB7">
        <w:rPr>
          <w:i/>
        </w:rPr>
        <w:t>х</w:t>
      </w:r>
      <w:r w:rsidRPr="000C1972">
        <w:rPr>
          <w:vertAlign w:val="superscript"/>
        </w:rPr>
        <w:t>2</w:t>
      </w:r>
      <w:r w:rsidR="00B12FB7">
        <w:t xml:space="preserve"> +</w:t>
      </w:r>
      <w:r w:rsidR="00C22085">
        <w:t xml:space="preserve"> </w:t>
      </w:r>
      <w:r w:rsidR="00B12FB7" w:rsidRPr="00B12FB7">
        <w:rPr>
          <w:i/>
        </w:rPr>
        <w:t>с</w:t>
      </w:r>
      <w:r w:rsidRPr="000C1972">
        <w:rPr>
          <w:vertAlign w:val="subscript"/>
        </w:rPr>
        <w:t>1</w:t>
      </w:r>
      <w:r w:rsidRPr="00B12FB7">
        <w:rPr>
          <w:i/>
        </w:rPr>
        <w:t>х</w:t>
      </w:r>
      <w:r w:rsidRPr="000C1972">
        <w:t xml:space="preserve"> +</w:t>
      </w:r>
      <w:r w:rsidR="00B12FB7">
        <w:t xml:space="preserve"> </w:t>
      </w:r>
      <w:r w:rsidRPr="00B12FB7">
        <w:rPr>
          <w:i/>
        </w:rPr>
        <w:t>d</w:t>
      </w:r>
      <w:r w:rsidRPr="000C1972">
        <w:rPr>
          <w:vertAlign w:val="subscript"/>
        </w:rPr>
        <w:t>1</w:t>
      </w:r>
      <w:r w:rsidRPr="000C1972">
        <w:t xml:space="preserve"> = 0, </w:t>
      </w:r>
      <w:proofErr w:type="gramStart"/>
      <w:r w:rsidRPr="000C1972">
        <w:t>где</w:t>
      </w:r>
      <w:proofErr w:type="gramEnd"/>
      <w:r w:rsidRPr="000C1972">
        <w:t xml:space="preserve"> </w:t>
      </w:r>
      <w:r w:rsidRPr="00B12FB7">
        <w:rPr>
          <w:i/>
        </w:rPr>
        <w:t>а</w:t>
      </w:r>
      <w:r w:rsidRPr="000C1972">
        <w:t xml:space="preserve"> ≠ 0.  </w:t>
      </w:r>
      <w:r w:rsidRPr="000C1972">
        <w:br/>
        <w:t>Приведём его к виду</w:t>
      </w:r>
    </w:p>
    <w:p w:rsidR="00DC5801" w:rsidRDefault="00DC5801" w:rsidP="00DC5801">
      <w:pPr>
        <w:tabs>
          <w:tab w:val="left" w:pos="2410"/>
        </w:tabs>
      </w:pPr>
      <w:r>
        <w:rPr>
          <w:i/>
        </w:rPr>
        <w:tab/>
      </w:r>
      <w:r w:rsidR="008E6CEF" w:rsidRPr="00B12FB7">
        <w:rPr>
          <w:i/>
        </w:rPr>
        <w:t>х</w:t>
      </w:r>
      <w:r w:rsidR="008E6CEF" w:rsidRPr="000C1972">
        <w:rPr>
          <w:vertAlign w:val="superscript"/>
        </w:rPr>
        <w:t>3</w:t>
      </w:r>
      <w:r w:rsidR="008E6CEF" w:rsidRPr="000C1972">
        <w:t xml:space="preserve"> + </w:t>
      </w:r>
      <w:r w:rsidR="008E6CEF" w:rsidRPr="00B12FB7">
        <w:rPr>
          <w:i/>
        </w:rPr>
        <w:t>ах</w:t>
      </w:r>
      <w:proofErr w:type="gramStart"/>
      <w:r w:rsidR="008E6CEF" w:rsidRPr="000C1972">
        <w:rPr>
          <w:vertAlign w:val="superscript"/>
        </w:rPr>
        <w:t>2</w:t>
      </w:r>
      <w:proofErr w:type="gramEnd"/>
      <w:r w:rsidR="008E6CEF" w:rsidRPr="000C1972">
        <w:t xml:space="preserve"> +</w:t>
      </w:r>
      <w:r w:rsidR="00C22085">
        <w:t xml:space="preserve"> </w:t>
      </w:r>
      <w:proofErr w:type="spellStart"/>
      <w:r w:rsidR="008E6CEF" w:rsidRPr="00B12FB7">
        <w:rPr>
          <w:i/>
        </w:rPr>
        <w:t>bх</w:t>
      </w:r>
      <w:proofErr w:type="spellEnd"/>
      <w:r w:rsidR="008E6CEF" w:rsidRPr="000C1972">
        <w:t xml:space="preserve"> + </w:t>
      </w:r>
      <w:r w:rsidR="008E6CEF" w:rsidRPr="00B12FB7">
        <w:rPr>
          <w:i/>
        </w:rPr>
        <w:t>с</w:t>
      </w:r>
      <w:r w:rsidR="008E6CEF" w:rsidRPr="000C1972">
        <w:t xml:space="preserve"> = 0 (1),</w:t>
      </w:r>
    </w:p>
    <w:p w:rsidR="00B12FB7" w:rsidRDefault="008E6CEF" w:rsidP="00192055">
      <w:r w:rsidRPr="000C1972">
        <w:t xml:space="preserve">где </w:t>
      </w:r>
      <w:r w:rsidR="00B12FB7" w:rsidRPr="00B12FB7">
        <w:rPr>
          <w:position w:val="-30"/>
        </w:rPr>
        <w:object w:dxaOrig="2120" w:dyaOrig="680">
          <v:shape id="_x0000_i1130" type="#_x0000_t75" style="width:105.8pt;height:33.8pt" o:ole="">
            <v:imagedata r:id="rId212" o:title=""/>
          </v:shape>
          <o:OLEObject Type="Embed" ProgID="Equation.3" ShapeID="_x0000_i1130" DrawAspect="Content" ObjectID="_1390812610" r:id="rId213"/>
        </w:object>
      </w:r>
      <w:r w:rsidR="00B12FB7">
        <w:t>.</w:t>
      </w:r>
    </w:p>
    <w:p w:rsidR="00B12FB7" w:rsidRDefault="00DC5801" w:rsidP="00192055">
      <w:r>
        <w:t>В</w:t>
      </w:r>
      <w:r w:rsidR="008E6CEF" w:rsidRPr="000C1972">
        <w:t xml:space="preserve"> уравнении (1) </w:t>
      </w:r>
      <w:r>
        <w:t>п</w:t>
      </w:r>
      <w:r w:rsidRPr="000C1972">
        <w:t>оложим</w:t>
      </w:r>
      <w:r w:rsidRPr="000C1972">
        <w:rPr>
          <w:i/>
          <w:iCs/>
        </w:rPr>
        <w:t xml:space="preserve"> </w:t>
      </w:r>
      <w:r>
        <w:rPr>
          <w:i/>
          <w:iCs/>
        </w:rPr>
        <w:t xml:space="preserve"> </w:t>
      </w:r>
      <w:proofErr w:type="spellStart"/>
      <w:proofErr w:type="gramStart"/>
      <w:r w:rsidR="008E6CEF" w:rsidRPr="000C1972">
        <w:rPr>
          <w:i/>
          <w:iCs/>
        </w:rPr>
        <w:t>х</w:t>
      </w:r>
      <w:proofErr w:type="spellEnd"/>
      <w:proofErr w:type="gramEnd"/>
      <w:r w:rsidR="008E6CEF" w:rsidRPr="000C1972">
        <w:t xml:space="preserve"> = </w:t>
      </w:r>
      <w:r w:rsidR="008E6CEF" w:rsidRPr="000C1972">
        <w:rPr>
          <w:i/>
          <w:iCs/>
        </w:rPr>
        <w:t xml:space="preserve">у + </w:t>
      </w:r>
      <w:proofErr w:type="spellStart"/>
      <w:r w:rsidR="008E6CEF" w:rsidRPr="000C1972">
        <w:rPr>
          <w:i/>
          <w:iCs/>
        </w:rPr>
        <w:t>m</w:t>
      </w:r>
      <w:proofErr w:type="spellEnd"/>
      <w:r w:rsidR="008E6CEF" w:rsidRPr="000C1972">
        <w:t xml:space="preserve">. Тогда получим уравнение: </w:t>
      </w:r>
    </w:p>
    <w:p w:rsidR="00B12FB7" w:rsidRDefault="00E440B2" w:rsidP="00192055">
      <w:r w:rsidRPr="00B12FB7">
        <w:rPr>
          <w:position w:val="-10"/>
        </w:rPr>
        <w:object w:dxaOrig="3680" w:dyaOrig="380">
          <v:shape id="_x0000_i1131" type="#_x0000_t75" style="width:184.05pt;height:18.8pt" o:ole="">
            <v:imagedata r:id="rId214" o:title=""/>
          </v:shape>
          <o:OLEObject Type="Embed" ProgID="Equation.3" ShapeID="_x0000_i1131" DrawAspect="Content" ObjectID="_1390812611" r:id="rId215"/>
        </w:object>
      </w:r>
      <w:r w:rsidR="00B12FB7">
        <w:t>.</w:t>
      </w:r>
    </w:p>
    <w:p w:rsidR="008E6CEF" w:rsidRPr="000C1972" w:rsidRDefault="008E6CEF" w:rsidP="00E440B2">
      <w:pPr>
        <w:jc w:val="both"/>
      </w:pPr>
      <w:r w:rsidRPr="000C1972">
        <w:t xml:space="preserve">Раскроем скобки, сгруппируем:  </w:t>
      </w:r>
      <w:r w:rsidRPr="00E440B2">
        <w:rPr>
          <w:i/>
        </w:rPr>
        <w:t>y</w:t>
      </w:r>
      <w:r w:rsidRPr="000C1972">
        <w:rPr>
          <w:vertAlign w:val="superscript"/>
        </w:rPr>
        <w:t>3</w:t>
      </w:r>
      <w:r w:rsidR="00E440B2">
        <w:rPr>
          <w:vertAlign w:val="superscript"/>
        </w:rPr>
        <w:t xml:space="preserve"> </w:t>
      </w:r>
      <w:r w:rsidRPr="000C1972">
        <w:t>+</w:t>
      </w:r>
      <w:r w:rsidR="00E440B2">
        <w:t xml:space="preserve"> </w:t>
      </w:r>
      <w:r w:rsidRPr="000C1972">
        <w:t>3</w:t>
      </w:r>
      <w:r w:rsidRPr="00E440B2">
        <w:rPr>
          <w:i/>
        </w:rPr>
        <w:t>у</w:t>
      </w:r>
      <w:r w:rsidRPr="000C1972">
        <w:rPr>
          <w:vertAlign w:val="superscript"/>
        </w:rPr>
        <w:t>2</w:t>
      </w:r>
      <w:r w:rsidRPr="00E440B2">
        <w:rPr>
          <w:i/>
        </w:rPr>
        <w:t>m</w:t>
      </w:r>
      <w:r w:rsidRPr="000C1972">
        <w:t xml:space="preserve"> + 3</w:t>
      </w:r>
      <w:r w:rsidRPr="00E440B2">
        <w:rPr>
          <w:i/>
        </w:rPr>
        <w:t>ym</w:t>
      </w:r>
      <w:r w:rsidRPr="000C1972">
        <w:rPr>
          <w:vertAlign w:val="superscript"/>
        </w:rPr>
        <w:t>2</w:t>
      </w:r>
      <w:r w:rsidRPr="000C1972">
        <w:t xml:space="preserve"> + </w:t>
      </w:r>
      <w:r w:rsidRPr="00E440B2">
        <w:rPr>
          <w:i/>
        </w:rPr>
        <w:t>m</w:t>
      </w:r>
      <w:r w:rsidRPr="000C1972">
        <w:rPr>
          <w:vertAlign w:val="superscript"/>
        </w:rPr>
        <w:t>3</w:t>
      </w:r>
      <w:r w:rsidRPr="000C1972">
        <w:t xml:space="preserve"> + </w:t>
      </w:r>
      <w:r w:rsidRPr="00E440B2">
        <w:rPr>
          <w:i/>
        </w:rPr>
        <w:t>ay</w:t>
      </w:r>
      <w:r w:rsidRPr="000C1972">
        <w:rPr>
          <w:vertAlign w:val="superscript"/>
        </w:rPr>
        <w:t>2</w:t>
      </w:r>
      <w:r w:rsidR="00E440B2">
        <w:rPr>
          <w:vertAlign w:val="superscript"/>
        </w:rPr>
        <w:t xml:space="preserve"> </w:t>
      </w:r>
      <w:r w:rsidRPr="000C1972">
        <w:t>+ 2</w:t>
      </w:r>
      <w:r w:rsidRPr="00E440B2">
        <w:rPr>
          <w:i/>
        </w:rPr>
        <w:t>aym</w:t>
      </w:r>
      <w:r w:rsidRPr="000C1972">
        <w:t xml:space="preserve"> +</w:t>
      </w:r>
      <w:r w:rsidR="00E440B2">
        <w:t xml:space="preserve"> </w:t>
      </w:r>
      <w:r w:rsidRPr="00E440B2">
        <w:rPr>
          <w:i/>
        </w:rPr>
        <w:t>am</w:t>
      </w:r>
      <w:r w:rsidRPr="000C1972">
        <w:rPr>
          <w:vertAlign w:val="superscript"/>
        </w:rPr>
        <w:t>2</w:t>
      </w:r>
      <w:r w:rsidRPr="000C1972">
        <w:t xml:space="preserve"> + </w:t>
      </w:r>
      <w:proofErr w:type="spellStart"/>
      <w:r w:rsidRPr="00E440B2">
        <w:rPr>
          <w:i/>
        </w:rPr>
        <w:t>by</w:t>
      </w:r>
      <w:proofErr w:type="spellEnd"/>
      <w:r w:rsidRPr="000C1972">
        <w:t xml:space="preserve"> +</w:t>
      </w:r>
      <w:r w:rsidR="00E440B2">
        <w:t xml:space="preserve"> </w:t>
      </w:r>
      <w:proofErr w:type="spellStart"/>
      <w:r w:rsidRPr="00E440B2">
        <w:rPr>
          <w:i/>
        </w:rPr>
        <w:t>bm</w:t>
      </w:r>
      <w:proofErr w:type="spellEnd"/>
      <w:r w:rsidRPr="000C1972">
        <w:t xml:space="preserve"> + </w:t>
      </w:r>
      <w:r w:rsidRPr="00E440B2">
        <w:rPr>
          <w:i/>
        </w:rPr>
        <w:t>с</w:t>
      </w:r>
      <w:r w:rsidRPr="000C1972">
        <w:t xml:space="preserve"> = 0, </w:t>
      </w:r>
      <w:r w:rsidRPr="000C1972">
        <w:br/>
      </w:r>
      <w:r w:rsidRPr="00E440B2">
        <w:rPr>
          <w:i/>
        </w:rPr>
        <w:t>y</w:t>
      </w:r>
      <w:r w:rsidRPr="000C1972">
        <w:rPr>
          <w:vertAlign w:val="superscript"/>
        </w:rPr>
        <w:t>3</w:t>
      </w:r>
      <w:r w:rsidRPr="000C1972">
        <w:t xml:space="preserve"> + </w:t>
      </w:r>
      <w:r w:rsidRPr="00E440B2">
        <w:rPr>
          <w:i/>
        </w:rPr>
        <w:t>y</w:t>
      </w:r>
      <w:r w:rsidRPr="000C1972">
        <w:rPr>
          <w:vertAlign w:val="superscript"/>
        </w:rPr>
        <w:t>2</w:t>
      </w:r>
      <w:r w:rsidRPr="000C1972">
        <w:t>(</w:t>
      </w:r>
      <w:proofErr w:type="spellStart"/>
      <w:r w:rsidRPr="00E440B2">
        <w:rPr>
          <w:i/>
        </w:rPr>
        <w:t>a</w:t>
      </w:r>
      <w:proofErr w:type="spellEnd"/>
      <w:r w:rsidRPr="000C1972">
        <w:t xml:space="preserve"> +3</w:t>
      </w:r>
      <w:r w:rsidRPr="00E440B2">
        <w:rPr>
          <w:i/>
        </w:rPr>
        <w:t>m</w:t>
      </w:r>
      <w:r w:rsidRPr="000C1972">
        <w:t>) +</w:t>
      </w:r>
      <w:proofErr w:type="spellStart"/>
      <w:r w:rsidRPr="00E440B2">
        <w:rPr>
          <w:i/>
        </w:rPr>
        <w:t>y</w:t>
      </w:r>
      <w:proofErr w:type="spellEnd"/>
      <w:r w:rsidRPr="000C1972">
        <w:t>(3</w:t>
      </w:r>
      <w:r w:rsidRPr="00E440B2">
        <w:rPr>
          <w:i/>
        </w:rPr>
        <w:t>m</w:t>
      </w:r>
      <w:r w:rsidRPr="000C1972">
        <w:rPr>
          <w:vertAlign w:val="superscript"/>
        </w:rPr>
        <w:t>2</w:t>
      </w:r>
      <w:r w:rsidRPr="000C1972">
        <w:t xml:space="preserve"> +2</w:t>
      </w:r>
      <w:r w:rsidRPr="00E440B2">
        <w:rPr>
          <w:i/>
        </w:rPr>
        <w:t>am</w:t>
      </w:r>
      <w:r w:rsidRPr="000C1972">
        <w:t xml:space="preserve"> +</w:t>
      </w:r>
      <w:proofErr w:type="spellStart"/>
      <w:r w:rsidRPr="00E440B2">
        <w:rPr>
          <w:i/>
        </w:rPr>
        <w:t>b</w:t>
      </w:r>
      <w:proofErr w:type="spellEnd"/>
      <w:r w:rsidRPr="000C1972">
        <w:t xml:space="preserve">) + </w:t>
      </w:r>
      <w:r w:rsidRPr="00E440B2">
        <w:rPr>
          <w:i/>
        </w:rPr>
        <w:t>m</w:t>
      </w:r>
      <w:r w:rsidRPr="000C1972">
        <w:rPr>
          <w:vertAlign w:val="superscript"/>
        </w:rPr>
        <w:t>3</w:t>
      </w:r>
      <w:r w:rsidRPr="000C1972">
        <w:t xml:space="preserve"> +</w:t>
      </w:r>
      <w:r w:rsidRPr="00E440B2">
        <w:rPr>
          <w:i/>
        </w:rPr>
        <w:t>am</w:t>
      </w:r>
      <w:r w:rsidRPr="000C1972">
        <w:rPr>
          <w:vertAlign w:val="superscript"/>
        </w:rPr>
        <w:t>2</w:t>
      </w:r>
      <w:r w:rsidRPr="000C1972">
        <w:t xml:space="preserve"> +</w:t>
      </w:r>
      <w:proofErr w:type="spellStart"/>
      <w:r w:rsidRPr="00E440B2">
        <w:rPr>
          <w:i/>
        </w:rPr>
        <w:t>bm</w:t>
      </w:r>
      <w:proofErr w:type="spellEnd"/>
      <w:r w:rsidRPr="000C1972">
        <w:t xml:space="preserve"> + </w:t>
      </w:r>
      <w:r w:rsidRPr="00E440B2">
        <w:rPr>
          <w:i/>
        </w:rPr>
        <w:t>с</w:t>
      </w:r>
      <w:r w:rsidRPr="000C1972">
        <w:t xml:space="preserve"> = 0. </w:t>
      </w:r>
    </w:p>
    <w:p w:rsidR="008E6CEF" w:rsidRDefault="008E6CEF" w:rsidP="00192055">
      <w:r w:rsidRPr="000C1972">
        <w:t>Для того</w:t>
      </w:r>
      <w:proofErr w:type="gramStart"/>
      <w:r w:rsidRPr="000C1972">
        <w:t>,</w:t>
      </w:r>
      <w:proofErr w:type="gramEnd"/>
      <w:r w:rsidRPr="000C1972">
        <w:t xml:space="preserve"> чтобы уравнение (1) было двучленным, должно выполняться условие: </w:t>
      </w:r>
    </w:p>
    <w:p w:rsidR="008E6CEF" w:rsidRPr="000C1972" w:rsidRDefault="00E440B2" w:rsidP="00192055">
      <w:r w:rsidRPr="00E440B2">
        <w:rPr>
          <w:position w:val="-32"/>
        </w:rPr>
        <w:object w:dxaOrig="1960" w:dyaOrig="760">
          <v:shape id="_x0000_i1132" type="#_x0000_t75" style="width:98.3pt;height:38.2pt" o:ole="">
            <v:imagedata r:id="rId216" o:title=""/>
          </v:shape>
          <o:OLEObject Type="Embed" ProgID="Equation.3" ShapeID="_x0000_i1132" DrawAspect="Content" ObjectID="_1390812612" r:id="rId217"/>
        </w:object>
      </w:r>
    </w:p>
    <w:p w:rsidR="008E6CEF" w:rsidRPr="000C1972" w:rsidRDefault="008E6CEF" w:rsidP="00E440B2">
      <w:pPr>
        <w:jc w:val="both"/>
      </w:pPr>
      <w:r w:rsidRPr="000C1972">
        <w:t xml:space="preserve">Решения этой системы: </w:t>
      </w:r>
      <w:r w:rsidR="00E440B2" w:rsidRPr="00E440B2">
        <w:rPr>
          <w:position w:val="-24"/>
        </w:rPr>
        <w:object w:dxaOrig="1660" w:dyaOrig="620">
          <v:shape id="_x0000_i1133" type="#_x0000_t75" style="width:83.25pt;height:30.7pt" o:ole="">
            <v:imagedata r:id="rId218" o:title=""/>
          </v:shape>
          <o:OLEObject Type="Embed" ProgID="Equation.3" ShapeID="_x0000_i1133" DrawAspect="Content" ObjectID="_1390812613" r:id="rId219"/>
        </w:object>
      </w:r>
      <w:r w:rsidR="00E440B2">
        <w:t xml:space="preserve">. </w:t>
      </w:r>
      <w:r w:rsidRPr="000C1972">
        <w:t xml:space="preserve">Таким образом, при </w:t>
      </w:r>
      <w:proofErr w:type="gramStart"/>
      <w:r w:rsidRPr="000C1972">
        <w:t>произвольном</w:t>
      </w:r>
      <w:proofErr w:type="gramEnd"/>
      <w:r w:rsidRPr="000C1972">
        <w:t xml:space="preserve"> </w:t>
      </w:r>
      <w:r w:rsidRPr="000C1972">
        <w:rPr>
          <w:i/>
          <w:iCs/>
        </w:rPr>
        <w:t>с</w:t>
      </w:r>
      <w:r w:rsidRPr="000C1972">
        <w:t xml:space="preserve"> и при </w:t>
      </w:r>
      <w:r w:rsidRPr="000C1972">
        <w:rPr>
          <w:i/>
          <w:iCs/>
        </w:rPr>
        <w:t>a</w:t>
      </w:r>
      <w:r w:rsidRPr="000C1972">
        <w:rPr>
          <w:vertAlign w:val="superscript"/>
        </w:rPr>
        <w:t>2</w:t>
      </w:r>
      <w:r w:rsidRPr="000C1972">
        <w:t xml:space="preserve"> = 3</w:t>
      </w:r>
      <w:r w:rsidRPr="000C1972">
        <w:rPr>
          <w:i/>
          <w:iCs/>
        </w:rPr>
        <w:t>b</w:t>
      </w:r>
      <w:r w:rsidRPr="000C1972">
        <w:t xml:space="preserve"> уравнение подстановкой </w:t>
      </w:r>
      <w:r w:rsidR="00E440B2" w:rsidRPr="00E440B2">
        <w:rPr>
          <w:position w:val="-24"/>
        </w:rPr>
        <w:object w:dxaOrig="960" w:dyaOrig="620">
          <v:shape id="_x0000_i1134" type="#_x0000_t75" style="width:48.2pt;height:30.7pt" o:ole="">
            <v:imagedata r:id="rId220" o:title=""/>
          </v:shape>
          <o:OLEObject Type="Embed" ProgID="Equation.3" ShapeID="_x0000_i1134" DrawAspect="Content" ObjectID="_1390812614" r:id="rId221"/>
        </w:object>
      </w:r>
      <w:r w:rsidR="00E440B2">
        <w:t xml:space="preserve"> </w:t>
      </w:r>
      <w:r w:rsidRPr="000C1972">
        <w:t xml:space="preserve">можно привести к двучленному уравнению третьей степени. </w:t>
      </w:r>
    </w:p>
    <w:p w:rsidR="008E6CEF" w:rsidRPr="000C1972" w:rsidRDefault="008E6CEF" w:rsidP="00192055">
      <w:r w:rsidRPr="000C1972">
        <w:rPr>
          <w:b/>
          <w:bCs/>
          <w:i/>
          <w:iCs/>
        </w:rPr>
        <w:t>Пример</w:t>
      </w:r>
      <w:r w:rsidR="005B5042">
        <w:rPr>
          <w:b/>
          <w:bCs/>
          <w:i/>
          <w:iCs/>
        </w:rPr>
        <w:t>5</w:t>
      </w:r>
      <w:r w:rsidRPr="000C1972">
        <w:rPr>
          <w:b/>
          <w:bCs/>
          <w:i/>
          <w:iCs/>
        </w:rPr>
        <w:t xml:space="preserve">. </w:t>
      </w:r>
      <w:r w:rsidRPr="000C1972">
        <w:t>Решить уравнение:</w:t>
      </w:r>
      <w:r w:rsidRPr="000C1972">
        <w:rPr>
          <w:i/>
          <w:iCs/>
        </w:rPr>
        <w:t xml:space="preserve"> х</w:t>
      </w:r>
      <w:r w:rsidRPr="000C1972">
        <w:rPr>
          <w:vertAlign w:val="superscript"/>
        </w:rPr>
        <w:t>3</w:t>
      </w:r>
      <w:r w:rsidRPr="000C1972">
        <w:t xml:space="preserve"> + 3</w:t>
      </w:r>
      <w:r w:rsidRPr="000C1972">
        <w:rPr>
          <w:i/>
          <w:iCs/>
        </w:rPr>
        <w:t>х</w:t>
      </w:r>
      <w:r w:rsidRPr="000C1972">
        <w:t xml:space="preserve"> </w:t>
      </w:r>
      <w:r w:rsidRPr="000C1972">
        <w:rPr>
          <w:vertAlign w:val="superscript"/>
        </w:rPr>
        <w:t>2</w:t>
      </w:r>
      <w:r w:rsidR="00E440B2">
        <w:rPr>
          <w:vertAlign w:val="superscript"/>
        </w:rPr>
        <w:t xml:space="preserve"> </w:t>
      </w:r>
      <w:r w:rsidRPr="000C1972">
        <w:t>+</w:t>
      </w:r>
      <w:r w:rsidR="00E440B2">
        <w:t xml:space="preserve"> </w:t>
      </w:r>
      <w:r w:rsidRPr="000C1972">
        <w:t>3</w:t>
      </w:r>
      <w:r w:rsidRPr="000C1972">
        <w:rPr>
          <w:i/>
          <w:iCs/>
        </w:rPr>
        <w:t>х</w:t>
      </w:r>
      <w:r w:rsidRPr="000C1972">
        <w:t xml:space="preserve"> </w:t>
      </w:r>
      <w:r>
        <w:t>–</w:t>
      </w:r>
      <w:r w:rsidRPr="000C1972">
        <w:t xml:space="preserve"> 9 =</w:t>
      </w:r>
      <w:r w:rsidR="00E440B2">
        <w:t xml:space="preserve"> </w:t>
      </w:r>
      <w:r w:rsidRPr="000C1972">
        <w:t xml:space="preserve">0. </w:t>
      </w:r>
    </w:p>
    <w:p w:rsidR="008E6CEF" w:rsidRPr="000C1972" w:rsidRDefault="008E6CEF" w:rsidP="00192055">
      <w:r w:rsidRPr="000C1972">
        <w:rPr>
          <w:i/>
          <w:iCs/>
        </w:rPr>
        <w:t xml:space="preserve">Решение: </w:t>
      </w:r>
      <w:r w:rsidRPr="000C1972">
        <w:t xml:space="preserve">В данном </w:t>
      </w:r>
      <w:proofErr w:type="gramStart"/>
      <w:r w:rsidRPr="000C1972">
        <w:t>уравнении</w:t>
      </w:r>
      <w:proofErr w:type="gramEnd"/>
      <w:r w:rsidRPr="000C1972">
        <w:t xml:space="preserve"> </w:t>
      </w:r>
      <w:r w:rsidRPr="000C1972">
        <w:rPr>
          <w:i/>
          <w:iCs/>
        </w:rPr>
        <w:t>а</w:t>
      </w:r>
      <w:r w:rsidRPr="000C1972">
        <w:t xml:space="preserve"> = 3, </w:t>
      </w:r>
      <w:r w:rsidR="00E440B2">
        <w:rPr>
          <w:i/>
          <w:iCs/>
          <w:lang w:val="en-US"/>
        </w:rPr>
        <w:t>b</w:t>
      </w:r>
      <w:r w:rsidRPr="000C1972">
        <w:t xml:space="preserve"> =</w:t>
      </w:r>
      <w:r w:rsidR="00E440B2">
        <w:t xml:space="preserve"> </w:t>
      </w:r>
      <w:r w:rsidRPr="000C1972">
        <w:t xml:space="preserve">3, тогда условие </w:t>
      </w:r>
      <w:r w:rsidRPr="000C1972">
        <w:rPr>
          <w:i/>
          <w:iCs/>
        </w:rPr>
        <w:t>a</w:t>
      </w:r>
      <w:r w:rsidRPr="000C1972">
        <w:rPr>
          <w:vertAlign w:val="superscript"/>
        </w:rPr>
        <w:t>2</w:t>
      </w:r>
      <w:r w:rsidRPr="000C1972">
        <w:t xml:space="preserve"> = 3</w:t>
      </w:r>
      <w:r w:rsidRPr="000C1972">
        <w:rPr>
          <w:i/>
          <w:iCs/>
        </w:rPr>
        <w:t>b</w:t>
      </w:r>
      <w:r w:rsidRPr="000C1972">
        <w:t xml:space="preserve"> выполняется, а </w:t>
      </w:r>
      <w:r w:rsidR="00E440B2" w:rsidRPr="00E440B2">
        <w:rPr>
          <w:position w:val="-24"/>
        </w:rPr>
        <w:object w:dxaOrig="1300" w:dyaOrig="620">
          <v:shape id="_x0000_i1135" type="#_x0000_t75" style="width:65.1pt;height:30.7pt" o:ole="">
            <v:imagedata r:id="rId222" o:title=""/>
          </v:shape>
          <o:OLEObject Type="Embed" ProgID="Equation.3" ShapeID="_x0000_i1135" DrawAspect="Content" ObjectID="_1390812615" r:id="rId223"/>
        </w:object>
      </w:r>
      <w:r w:rsidRPr="000C1972">
        <w:t xml:space="preserve">Выполним подстановку </w:t>
      </w:r>
      <w:proofErr w:type="spellStart"/>
      <w:r w:rsidRPr="00E440B2">
        <w:rPr>
          <w:i/>
        </w:rPr>
        <w:t>х</w:t>
      </w:r>
      <w:proofErr w:type="spellEnd"/>
      <w:r w:rsidRPr="000C1972">
        <w:t xml:space="preserve"> = </w:t>
      </w:r>
      <w:r w:rsidRPr="00E440B2">
        <w:rPr>
          <w:i/>
        </w:rPr>
        <w:t>у</w:t>
      </w:r>
      <w:r w:rsidRPr="000C1972">
        <w:t xml:space="preserve"> </w:t>
      </w:r>
      <w:r>
        <w:t>–</w:t>
      </w:r>
      <w:r w:rsidRPr="000C1972">
        <w:t xml:space="preserve">1. </w:t>
      </w:r>
    </w:p>
    <w:p w:rsidR="00E440B2" w:rsidRPr="00E21207" w:rsidRDefault="008E6CEF" w:rsidP="00192055">
      <w:r w:rsidRPr="000C1972">
        <w:t>Уравнение принимает вид: (</w:t>
      </w:r>
      <w:r w:rsidRPr="000C1972">
        <w:rPr>
          <w:i/>
          <w:iCs/>
        </w:rPr>
        <w:t>у</w:t>
      </w:r>
      <w:r w:rsidRPr="000C1972">
        <w:t xml:space="preserve"> </w:t>
      </w:r>
      <w:r>
        <w:t>–</w:t>
      </w:r>
      <w:r w:rsidRPr="000C1972">
        <w:t>1)</w:t>
      </w:r>
      <w:r w:rsidRPr="000C1972">
        <w:rPr>
          <w:vertAlign w:val="superscript"/>
        </w:rPr>
        <w:t>3</w:t>
      </w:r>
      <w:r w:rsidRPr="000C1972">
        <w:t xml:space="preserve"> +3(</w:t>
      </w:r>
      <w:r w:rsidRPr="000C1972">
        <w:rPr>
          <w:i/>
          <w:iCs/>
        </w:rPr>
        <w:t>у</w:t>
      </w:r>
      <w:r w:rsidRPr="000C1972">
        <w:t xml:space="preserve"> </w:t>
      </w:r>
      <w:r>
        <w:t>–</w:t>
      </w:r>
      <w:r w:rsidRPr="000C1972">
        <w:t>1)</w:t>
      </w:r>
      <w:r w:rsidRPr="000C1972">
        <w:rPr>
          <w:vertAlign w:val="superscript"/>
        </w:rPr>
        <w:t>2</w:t>
      </w:r>
      <w:r w:rsidRPr="000C1972">
        <w:t xml:space="preserve"> +3(</w:t>
      </w:r>
      <w:r w:rsidRPr="000C1972">
        <w:rPr>
          <w:i/>
          <w:iCs/>
        </w:rPr>
        <w:t xml:space="preserve">у </w:t>
      </w:r>
      <w:r>
        <w:t>–</w:t>
      </w:r>
      <w:r w:rsidRPr="000C1972">
        <w:t xml:space="preserve">1) – 9 = 0. </w:t>
      </w:r>
      <w:r w:rsidRPr="000C1972">
        <w:br/>
      </w:r>
      <w:r w:rsidRPr="000C1972">
        <w:rPr>
          <w:i/>
          <w:iCs/>
        </w:rPr>
        <w:t>y</w:t>
      </w:r>
      <w:r w:rsidRPr="000C1972">
        <w:rPr>
          <w:vertAlign w:val="superscript"/>
        </w:rPr>
        <w:t>3</w:t>
      </w:r>
      <w:r w:rsidRPr="000C1972">
        <w:t xml:space="preserve"> </w:t>
      </w:r>
      <w:r>
        <w:t>–</w:t>
      </w:r>
      <w:r w:rsidR="00E440B2" w:rsidRPr="00E440B2">
        <w:t xml:space="preserve"> </w:t>
      </w:r>
      <w:r w:rsidRPr="000C1972">
        <w:t>3</w:t>
      </w:r>
      <w:r w:rsidRPr="000C1972">
        <w:rPr>
          <w:i/>
          <w:iCs/>
        </w:rPr>
        <w:t>y</w:t>
      </w:r>
      <w:r w:rsidRPr="000C1972">
        <w:rPr>
          <w:vertAlign w:val="superscript"/>
        </w:rPr>
        <w:t>2</w:t>
      </w:r>
      <w:r w:rsidRPr="000C1972">
        <w:t xml:space="preserve"> +</w:t>
      </w:r>
      <w:r w:rsidR="00E440B2" w:rsidRPr="00E440B2">
        <w:t xml:space="preserve"> </w:t>
      </w:r>
      <w:r w:rsidRPr="000C1972">
        <w:t>3</w:t>
      </w:r>
      <w:r w:rsidRPr="000C1972">
        <w:rPr>
          <w:i/>
          <w:iCs/>
        </w:rPr>
        <w:t xml:space="preserve">у </w:t>
      </w:r>
      <w:r>
        <w:t>–</w:t>
      </w:r>
      <w:r w:rsidRPr="000C1972">
        <w:t>1 +</w:t>
      </w:r>
      <w:r w:rsidR="00E440B2" w:rsidRPr="00E440B2">
        <w:t xml:space="preserve"> </w:t>
      </w:r>
      <w:r w:rsidRPr="000C1972">
        <w:t>3</w:t>
      </w:r>
      <w:r w:rsidRPr="000C1972">
        <w:rPr>
          <w:i/>
          <w:iCs/>
        </w:rPr>
        <w:t>у</w:t>
      </w:r>
      <w:r w:rsidRPr="000C1972">
        <w:rPr>
          <w:vertAlign w:val="superscript"/>
        </w:rPr>
        <w:t>2</w:t>
      </w:r>
      <w:r w:rsidRPr="000C1972">
        <w:t xml:space="preserve"> – 6</w:t>
      </w:r>
      <w:r w:rsidRPr="000C1972">
        <w:rPr>
          <w:i/>
          <w:iCs/>
        </w:rPr>
        <w:t>у</w:t>
      </w:r>
      <w:r w:rsidRPr="000C1972">
        <w:t xml:space="preserve"> +</w:t>
      </w:r>
      <w:r w:rsidR="00E440B2" w:rsidRPr="00E440B2">
        <w:t xml:space="preserve"> </w:t>
      </w:r>
      <w:r w:rsidRPr="000C1972">
        <w:t>3 +</w:t>
      </w:r>
      <w:r w:rsidR="00E440B2" w:rsidRPr="00E440B2">
        <w:t xml:space="preserve"> </w:t>
      </w:r>
      <w:r w:rsidRPr="000C1972">
        <w:t>3</w:t>
      </w:r>
      <w:r w:rsidRPr="000C1972">
        <w:rPr>
          <w:i/>
          <w:iCs/>
        </w:rPr>
        <w:t>у</w:t>
      </w:r>
      <w:r w:rsidRPr="000C1972">
        <w:t xml:space="preserve"> –</w:t>
      </w:r>
      <w:r w:rsidR="00E440B2" w:rsidRPr="00E440B2">
        <w:t xml:space="preserve"> </w:t>
      </w:r>
      <w:r w:rsidRPr="000C1972">
        <w:t xml:space="preserve">3 – 9 = 0. </w:t>
      </w:r>
      <w:r w:rsidRPr="000C1972">
        <w:br/>
      </w:r>
      <w:r w:rsidRPr="000C1972">
        <w:rPr>
          <w:i/>
          <w:iCs/>
        </w:rPr>
        <w:t>y</w:t>
      </w:r>
      <w:r w:rsidRPr="000C1972">
        <w:rPr>
          <w:vertAlign w:val="superscript"/>
        </w:rPr>
        <w:t>3</w:t>
      </w:r>
      <w:r w:rsidRPr="000C1972">
        <w:t xml:space="preserve"> – 10 = 0, откуда </w:t>
      </w:r>
      <w:r w:rsidR="0023530A" w:rsidRPr="00E440B2">
        <w:rPr>
          <w:position w:val="-10"/>
        </w:rPr>
        <w:object w:dxaOrig="840" w:dyaOrig="380">
          <v:shape id="_x0000_i1136" type="#_x0000_t75" style="width:41.95pt;height:18.8pt" o:ole="">
            <v:imagedata r:id="rId224" o:title=""/>
          </v:shape>
          <o:OLEObject Type="Embed" ProgID="Equation.3" ShapeID="_x0000_i1136" DrawAspect="Content" ObjectID="_1390812616" r:id="rId225"/>
        </w:object>
      </w:r>
      <w:r w:rsidRPr="000C1972">
        <w:t xml:space="preserve">, а </w:t>
      </w:r>
      <w:r w:rsidR="0023530A" w:rsidRPr="00E440B2">
        <w:rPr>
          <w:position w:val="-8"/>
        </w:rPr>
        <w:object w:dxaOrig="1120" w:dyaOrig="360">
          <v:shape id="_x0000_i1137" type="#_x0000_t75" style="width:56.35pt;height:18.15pt" o:ole="">
            <v:imagedata r:id="rId226" o:title=""/>
          </v:shape>
          <o:OLEObject Type="Embed" ProgID="Equation.3" ShapeID="_x0000_i1137" DrawAspect="Content" ObjectID="_1390812617" r:id="rId227"/>
        </w:object>
      </w:r>
      <w:r w:rsidR="00E440B2" w:rsidRPr="00E21207">
        <w:t>.</w:t>
      </w:r>
    </w:p>
    <w:p w:rsidR="0023530A" w:rsidRPr="00E21207" w:rsidRDefault="008E6CEF" w:rsidP="00192055">
      <w:r w:rsidRPr="000C1972">
        <w:rPr>
          <w:i/>
          <w:iCs/>
        </w:rPr>
        <w:t>Ответ:</w:t>
      </w:r>
      <w:r w:rsidR="0023530A" w:rsidRPr="00E21207">
        <w:rPr>
          <w:i/>
          <w:iCs/>
        </w:rPr>
        <w:t xml:space="preserve"> </w:t>
      </w:r>
      <w:r w:rsidR="0023530A" w:rsidRPr="00885120">
        <w:rPr>
          <w:position w:val="-8"/>
        </w:rPr>
        <w:object w:dxaOrig="760" w:dyaOrig="360">
          <v:shape id="_x0000_i1138" type="#_x0000_t75" style="width:38.2pt;height:18.15pt" o:ole="">
            <v:imagedata r:id="rId228" o:title=""/>
          </v:shape>
          <o:OLEObject Type="Embed" ProgID="Equation.3" ShapeID="_x0000_i1138" DrawAspect="Content" ObjectID="_1390812618" r:id="rId229"/>
        </w:object>
      </w:r>
      <w:r w:rsidR="0023530A" w:rsidRPr="00E21207">
        <w:t>.</w:t>
      </w:r>
    </w:p>
    <w:p w:rsidR="008E6CEF" w:rsidRPr="00E918CF" w:rsidRDefault="00E918CF" w:rsidP="00E918CF">
      <w:pPr>
        <w:jc w:val="both"/>
        <w:rPr>
          <w:b/>
          <w:bCs/>
          <w:i/>
          <w:iCs/>
        </w:rPr>
      </w:pPr>
      <w:r w:rsidRPr="0038435B">
        <w:rPr>
          <w:b/>
        </w:rPr>
        <w:t>Учитель:</w:t>
      </w:r>
      <w:r>
        <w:rPr>
          <w:b/>
        </w:rPr>
        <w:t xml:space="preserve"> </w:t>
      </w:r>
      <w:r w:rsidRPr="00E918CF">
        <w:t xml:space="preserve">Я надеюсь, что </w:t>
      </w:r>
      <w:r>
        <w:t>на</w:t>
      </w:r>
      <w:r w:rsidRPr="00E918CF">
        <w:t xml:space="preserve"> сегодняшне</w:t>
      </w:r>
      <w:r>
        <w:t>м</w:t>
      </w:r>
      <w:r w:rsidRPr="00E918CF">
        <w:t xml:space="preserve"> урок</w:t>
      </w:r>
      <w:r>
        <w:t>е</w:t>
      </w:r>
      <w:r>
        <w:rPr>
          <w:b/>
        </w:rPr>
        <w:t xml:space="preserve"> </w:t>
      </w:r>
      <w:r w:rsidRPr="00E918CF">
        <w:t>вы</w:t>
      </w:r>
      <w:r>
        <w:t xml:space="preserve"> научились решать уравнения методом неопределенных коэффициентов и, чтобы проверить свои навыки, я предлагаю вам </w:t>
      </w:r>
      <w:r w:rsidR="00F80EFA">
        <w:t xml:space="preserve">решить </w:t>
      </w:r>
      <w:r>
        <w:t xml:space="preserve">такое уравнение: </w:t>
      </w:r>
      <w:r w:rsidR="008E6CEF" w:rsidRPr="00E918CF">
        <w:rPr>
          <w:b/>
          <w:i/>
          <w:iCs/>
        </w:rPr>
        <w:t>х</w:t>
      </w:r>
      <w:r w:rsidR="008E6CEF" w:rsidRPr="00E918CF">
        <w:rPr>
          <w:b/>
          <w:vertAlign w:val="superscript"/>
        </w:rPr>
        <w:t>3</w:t>
      </w:r>
      <w:r w:rsidR="008E6CEF" w:rsidRPr="00E918CF">
        <w:rPr>
          <w:b/>
        </w:rPr>
        <w:t xml:space="preserve"> + 6</w:t>
      </w:r>
      <w:r w:rsidR="008E6CEF" w:rsidRPr="00E918CF">
        <w:rPr>
          <w:b/>
          <w:i/>
          <w:iCs/>
        </w:rPr>
        <w:t>х</w:t>
      </w:r>
      <w:r w:rsidR="008E6CEF" w:rsidRPr="00E918CF">
        <w:rPr>
          <w:b/>
          <w:vertAlign w:val="superscript"/>
        </w:rPr>
        <w:t>2</w:t>
      </w:r>
      <w:r w:rsidR="008E6CEF" w:rsidRPr="00E918CF">
        <w:rPr>
          <w:b/>
        </w:rPr>
        <w:t>+ 12</w:t>
      </w:r>
      <w:r w:rsidR="008E6CEF" w:rsidRPr="00E918CF">
        <w:rPr>
          <w:b/>
          <w:i/>
          <w:iCs/>
        </w:rPr>
        <w:t>х</w:t>
      </w:r>
      <w:r w:rsidR="008E6CEF" w:rsidRPr="00E918CF">
        <w:rPr>
          <w:b/>
        </w:rPr>
        <w:t xml:space="preserve"> + 5 = 0.</w:t>
      </w:r>
      <w:r w:rsidR="008E6CEF" w:rsidRPr="000C1972">
        <w:t xml:space="preserve"> </w:t>
      </w:r>
    </w:p>
    <w:p w:rsidR="008E6CEF" w:rsidRPr="000C1972" w:rsidRDefault="00E918CF" w:rsidP="0023530A">
      <w:pPr>
        <w:jc w:val="both"/>
      </w:pPr>
      <w:r>
        <w:rPr>
          <w:b/>
        </w:rPr>
        <w:t xml:space="preserve">Учитель: </w:t>
      </w:r>
      <w:r w:rsidR="008E6CEF" w:rsidRPr="000C1972">
        <w:t xml:space="preserve">Рассмотренные примеры могут быть решены и другими способами. Но цель </w:t>
      </w:r>
      <w:r w:rsidR="0023530A">
        <w:t xml:space="preserve">наших уроков </w:t>
      </w:r>
      <w:r w:rsidR="008E6CEF" w:rsidRPr="000C1972">
        <w:t xml:space="preserve"> заключалась в том, чтобы решить их методом неопределённых коэффициентов, показать универсальность этого метода, его оригинальность и рациональность, не отрицая того, что в некоторых случаях он приводит к громоздким, но не сложным преобразованиям.</w:t>
      </w:r>
    </w:p>
    <w:p w:rsidR="008E6CEF" w:rsidRPr="00E11F12" w:rsidRDefault="008E6CEF" w:rsidP="00192055">
      <w:pPr>
        <w:jc w:val="both"/>
      </w:pPr>
    </w:p>
    <w:p w:rsidR="0023530A" w:rsidRPr="009F6ED1" w:rsidRDefault="0023530A" w:rsidP="0023530A">
      <w:pPr>
        <w:spacing w:after="120"/>
        <w:rPr>
          <w:b/>
          <w:bCs/>
        </w:rPr>
      </w:pPr>
      <w:r w:rsidRPr="009F6ED1">
        <w:rPr>
          <w:b/>
        </w:rPr>
        <w:t>Учитель</w:t>
      </w:r>
      <w:r w:rsidRPr="009F6ED1">
        <w:t>:</w:t>
      </w:r>
      <w:r w:rsidRPr="009F6ED1">
        <w:rPr>
          <w:rFonts w:eastAsia="+mn-ea"/>
          <w:b/>
          <w:bCs/>
          <w:color w:val="A50021"/>
          <w:kern w:val="24"/>
        </w:rPr>
        <w:t xml:space="preserve"> </w:t>
      </w:r>
      <w:r w:rsidRPr="009F6ED1">
        <w:rPr>
          <w:bCs/>
        </w:rPr>
        <w:t>Сегодня на уроке мы:</w:t>
      </w:r>
      <w:r w:rsidRPr="009F6ED1">
        <w:rPr>
          <w:b/>
          <w:bCs/>
        </w:rPr>
        <w:t xml:space="preserve">  </w:t>
      </w:r>
    </w:p>
    <w:p w:rsidR="00E21207" w:rsidRPr="009F6ED1" w:rsidRDefault="00E21207" w:rsidP="00E21207">
      <w:pPr>
        <w:spacing w:after="120"/>
      </w:pPr>
      <w:r>
        <w:t>–</w:t>
      </w:r>
      <w:r w:rsidRPr="009F6ED1">
        <w:t xml:space="preserve"> </w:t>
      </w:r>
      <w:r>
        <w:t>Продолжили и</w:t>
      </w:r>
      <w:r w:rsidRPr="009F6ED1">
        <w:t>зуч</w:t>
      </w:r>
      <w:r>
        <w:t>ать</w:t>
      </w:r>
      <w:r w:rsidRPr="009F6ED1">
        <w:t xml:space="preserve"> </w:t>
      </w:r>
      <w:r>
        <w:t>метод неопределенных коэффициентов</w:t>
      </w:r>
      <w:r w:rsidRPr="009F6ED1">
        <w:t>;</w:t>
      </w:r>
    </w:p>
    <w:p w:rsidR="00E21207" w:rsidRPr="002261CD" w:rsidRDefault="00E21207" w:rsidP="00E21207">
      <w:pPr>
        <w:spacing w:after="120" w:line="276" w:lineRule="auto"/>
        <w:rPr>
          <w:b/>
        </w:rPr>
      </w:pPr>
      <w:r>
        <w:t>–</w:t>
      </w:r>
      <w:r w:rsidRPr="009F6ED1">
        <w:t xml:space="preserve"> рассмотрели  решение задач с помощью</w:t>
      </w:r>
      <w:r>
        <w:t xml:space="preserve"> метода неопределенных коэффициентов, это</w:t>
      </w:r>
    </w:p>
    <w:p w:rsidR="00E21207" w:rsidRPr="000C1972" w:rsidRDefault="00E21207" w:rsidP="00E21207">
      <w:pPr>
        <w:spacing w:before="120"/>
        <w:jc w:val="center"/>
      </w:pPr>
      <w:r>
        <w:rPr>
          <w:b/>
          <w:bCs/>
        </w:rPr>
        <w:t>Освобождение от</w:t>
      </w:r>
      <w:r w:rsidRPr="000C1972">
        <w:rPr>
          <w:b/>
          <w:bCs/>
        </w:rPr>
        <w:t xml:space="preserve"> иррациональности в знаменателе</w:t>
      </w:r>
      <w:r>
        <w:rPr>
          <w:b/>
          <w:bCs/>
        </w:rPr>
        <w:t xml:space="preserve"> дроби</w:t>
      </w:r>
    </w:p>
    <w:p w:rsidR="00E21207" w:rsidRPr="000C1972" w:rsidRDefault="00E21207" w:rsidP="00E21207">
      <w:pPr>
        <w:jc w:val="center"/>
      </w:pPr>
      <w:r w:rsidRPr="000C1972">
        <w:rPr>
          <w:b/>
          <w:bCs/>
        </w:rPr>
        <w:t>Применение метода неопределенных коэффициентов при решении уравнений</w:t>
      </w:r>
    </w:p>
    <w:p w:rsidR="00E21207" w:rsidRDefault="00DC5801" w:rsidP="00E21207">
      <w:pPr>
        <w:jc w:val="center"/>
      </w:pPr>
      <w:r>
        <w:rPr>
          <w:b/>
          <w:bCs/>
        </w:rPr>
        <w:t>Р</w:t>
      </w:r>
      <w:r w:rsidR="00E21207" w:rsidRPr="000C1972">
        <w:rPr>
          <w:b/>
          <w:bCs/>
        </w:rPr>
        <w:t>ешени</w:t>
      </w:r>
      <w:r w:rsidR="00083813">
        <w:rPr>
          <w:b/>
          <w:bCs/>
        </w:rPr>
        <w:t>е</w:t>
      </w:r>
      <w:r w:rsidR="00E21207" w:rsidRPr="000C1972">
        <w:rPr>
          <w:b/>
          <w:bCs/>
        </w:rPr>
        <w:t xml:space="preserve"> одного класса кубических уравнений</w:t>
      </w:r>
    </w:p>
    <w:p w:rsidR="00E21207" w:rsidRDefault="00E21207" w:rsidP="0023530A">
      <w:pPr>
        <w:spacing w:after="120"/>
        <w:jc w:val="both"/>
      </w:pPr>
    </w:p>
    <w:p w:rsidR="00E21207" w:rsidRPr="009F6ED1" w:rsidRDefault="00E21207" w:rsidP="00E21207">
      <w:pPr>
        <w:spacing w:after="240"/>
        <w:rPr>
          <w:b/>
          <w:lang w:val="kk-KZ"/>
        </w:rPr>
      </w:pPr>
      <w:r w:rsidRPr="009F6ED1">
        <w:rPr>
          <w:b/>
          <w:lang w:val="kk-KZ"/>
        </w:rPr>
        <w:t>Глоссарий урока.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884"/>
        <w:gridCol w:w="2901"/>
        <w:gridCol w:w="3069"/>
      </w:tblGrid>
      <w:tr w:rsidR="00E21207" w:rsidRPr="00FE51DB" w:rsidTr="00E21207">
        <w:trPr>
          <w:trHeight w:val="246"/>
        </w:trPr>
        <w:tc>
          <w:tcPr>
            <w:tcW w:w="197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FFCC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21207" w:rsidRPr="00FE51DB" w:rsidRDefault="00E21207" w:rsidP="00E21207">
            <w:pPr>
              <w:rPr>
                <w:rFonts w:ascii="Arial" w:hAnsi="Arial" w:cs="Arial"/>
              </w:rPr>
            </w:pPr>
            <w:r w:rsidRPr="00FE51DB">
              <w:rPr>
                <w:b/>
                <w:bCs/>
                <w:kern w:val="24"/>
                <w:lang w:val="kk-KZ"/>
              </w:rPr>
              <w:t>Русский язык</w:t>
            </w:r>
            <w:r w:rsidRPr="00FE51DB">
              <w:rPr>
                <w:kern w:val="24"/>
              </w:rPr>
              <w:t xml:space="preserve"> </w:t>
            </w:r>
          </w:p>
        </w:tc>
        <w:tc>
          <w:tcPr>
            <w:tcW w:w="1472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FFCC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21207" w:rsidRPr="00FE51DB" w:rsidRDefault="00E21207" w:rsidP="00E21207">
            <w:pPr>
              <w:rPr>
                <w:rFonts w:ascii="Arial" w:hAnsi="Arial" w:cs="Arial"/>
              </w:rPr>
            </w:pPr>
            <w:r w:rsidRPr="00FE51DB">
              <w:rPr>
                <w:b/>
                <w:bCs/>
                <w:kern w:val="24"/>
                <w:lang w:val="kk-KZ"/>
              </w:rPr>
              <w:t>Казахский язык</w:t>
            </w:r>
            <w:r w:rsidRPr="00FE51DB">
              <w:rPr>
                <w:kern w:val="24"/>
              </w:rPr>
              <w:t xml:space="preserve"> </w:t>
            </w:r>
          </w:p>
        </w:tc>
        <w:tc>
          <w:tcPr>
            <w:tcW w:w="1557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FFCC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21207" w:rsidRPr="00FE51DB" w:rsidRDefault="00E21207" w:rsidP="00E21207">
            <w:pPr>
              <w:rPr>
                <w:rFonts w:ascii="Arial" w:hAnsi="Arial" w:cs="Arial"/>
              </w:rPr>
            </w:pPr>
            <w:r w:rsidRPr="00FE51DB">
              <w:rPr>
                <w:b/>
                <w:bCs/>
                <w:kern w:val="24"/>
                <w:lang w:val="kk-KZ"/>
              </w:rPr>
              <w:t>Английский язык</w:t>
            </w:r>
            <w:r w:rsidRPr="00FE51DB">
              <w:rPr>
                <w:kern w:val="24"/>
              </w:rPr>
              <w:t xml:space="preserve"> </w:t>
            </w:r>
          </w:p>
        </w:tc>
      </w:tr>
      <w:tr w:rsidR="00F80EFA" w:rsidRPr="00FE51DB" w:rsidTr="00E21207">
        <w:trPr>
          <w:trHeight w:val="246"/>
        </w:trPr>
        <w:tc>
          <w:tcPr>
            <w:tcW w:w="197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E21207">
            <w:r w:rsidRPr="00EE164B">
              <w:t>Буквенное выражение</w:t>
            </w:r>
          </w:p>
        </w:tc>
        <w:tc>
          <w:tcPr>
            <w:tcW w:w="1472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Default="00F80EFA">
            <w:pPr>
              <w:spacing w:line="276" w:lineRule="auto"/>
            </w:pPr>
            <w:r>
              <w:t>Ә</w:t>
            </w:r>
            <w:proofErr w:type="gramStart"/>
            <w:r>
              <w:t>р</w:t>
            </w:r>
            <w:proofErr w:type="gramEnd"/>
            <w:r>
              <w:t>іпті өрнек</w:t>
            </w:r>
          </w:p>
        </w:tc>
        <w:tc>
          <w:tcPr>
            <w:tcW w:w="1557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roofErr w:type="spellStart"/>
            <w:r w:rsidRPr="00EE164B">
              <w:t>Literal</w:t>
            </w:r>
            <w:proofErr w:type="spellEnd"/>
            <w:r w:rsidRPr="00EE164B">
              <w:t xml:space="preserve"> </w:t>
            </w:r>
            <w:proofErr w:type="spellStart"/>
            <w:r w:rsidRPr="00EE164B">
              <w:t>expression</w:t>
            </w:r>
            <w:proofErr w:type="spellEnd"/>
          </w:p>
        </w:tc>
      </w:tr>
      <w:tr w:rsidR="00F80EFA" w:rsidRPr="00FE51DB" w:rsidTr="00E21207">
        <w:trPr>
          <w:trHeight w:val="246"/>
        </w:trPr>
        <w:tc>
          <w:tcPr>
            <w:tcW w:w="197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E21207">
            <w:r w:rsidRPr="00EE164B">
              <w:t>Двучлен</w:t>
            </w:r>
          </w:p>
        </w:tc>
        <w:tc>
          <w:tcPr>
            <w:tcW w:w="1472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Default="00F80EFA">
            <w:pPr>
              <w:spacing w:line="276" w:lineRule="auto"/>
            </w:pPr>
            <w:r>
              <w:t>Екімүше</w:t>
            </w:r>
          </w:p>
        </w:tc>
        <w:tc>
          <w:tcPr>
            <w:tcW w:w="1557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roofErr w:type="spellStart"/>
            <w:r w:rsidRPr="00EE164B">
              <w:t>Binomial</w:t>
            </w:r>
            <w:proofErr w:type="spellEnd"/>
          </w:p>
        </w:tc>
      </w:tr>
      <w:tr w:rsidR="00F80EFA" w:rsidRPr="00FE51DB" w:rsidTr="00E21207">
        <w:trPr>
          <w:trHeight w:val="246"/>
        </w:trPr>
        <w:tc>
          <w:tcPr>
            <w:tcW w:w="197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E21207">
            <w:r w:rsidRPr="00EE164B">
              <w:t>Действительные числа</w:t>
            </w:r>
          </w:p>
        </w:tc>
        <w:tc>
          <w:tcPr>
            <w:tcW w:w="1472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Default="00F80EFA">
            <w:pPr>
              <w:spacing w:line="276" w:lineRule="auto"/>
            </w:pPr>
            <w:proofErr w:type="gramStart"/>
            <w:r>
              <w:t>На</w:t>
            </w:r>
            <w:proofErr w:type="gramEnd"/>
            <w:r>
              <w:t xml:space="preserve">қты </w:t>
            </w:r>
            <w:proofErr w:type="spellStart"/>
            <w:r>
              <w:t>сандар</w:t>
            </w:r>
            <w:proofErr w:type="spellEnd"/>
          </w:p>
        </w:tc>
        <w:tc>
          <w:tcPr>
            <w:tcW w:w="1557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roofErr w:type="spellStart"/>
            <w:r w:rsidRPr="00EE164B">
              <w:t>Real</w:t>
            </w:r>
            <w:proofErr w:type="spellEnd"/>
            <w:r w:rsidRPr="00EE164B">
              <w:t xml:space="preserve"> </w:t>
            </w:r>
            <w:proofErr w:type="spellStart"/>
            <w:r w:rsidRPr="00EE164B">
              <w:t>numbers</w:t>
            </w:r>
            <w:proofErr w:type="spellEnd"/>
          </w:p>
        </w:tc>
      </w:tr>
      <w:tr w:rsidR="00F80EFA" w:rsidRPr="00FE51DB" w:rsidTr="00E21207">
        <w:trPr>
          <w:trHeight w:val="246"/>
        </w:trPr>
        <w:tc>
          <w:tcPr>
            <w:tcW w:w="197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E21207">
            <w:r w:rsidRPr="00EE164B">
              <w:t>Дискриминант</w:t>
            </w:r>
          </w:p>
        </w:tc>
        <w:tc>
          <w:tcPr>
            <w:tcW w:w="1472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Default="00F80EFA">
            <w:pPr>
              <w:spacing w:line="276" w:lineRule="auto"/>
            </w:pPr>
            <w:r>
              <w:t>Дискриминант</w:t>
            </w:r>
          </w:p>
        </w:tc>
        <w:tc>
          <w:tcPr>
            <w:tcW w:w="1557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roofErr w:type="spellStart"/>
            <w:r w:rsidRPr="00EE164B">
              <w:t>Discriminant</w:t>
            </w:r>
            <w:proofErr w:type="spellEnd"/>
          </w:p>
        </w:tc>
      </w:tr>
      <w:tr w:rsidR="00F80EFA" w:rsidRPr="00FE51DB" w:rsidTr="00E21207">
        <w:trPr>
          <w:trHeight w:val="246"/>
        </w:trPr>
        <w:tc>
          <w:tcPr>
            <w:tcW w:w="197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E21207">
            <w:r w:rsidRPr="00EE164B">
              <w:t>Знаменатель</w:t>
            </w:r>
          </w:p>
        </w:tc>
        <w:tc>
          <w:tcPr>
            <w:tcW w:w="1472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Default="00F80EFA">
            <w:pPr>
              <w:spacing w:line="276" w:lineRule="auto"/>
            </w:pPr>
            <w:r>
              <w:t>Бө</w:t>
            </w:r>
            <w:proofErr w:type="gramStart"/>
            <w:r>
              <w:t>л</w:t>
            </w:r>
            <w:proofErr w:type="gramEnd"/>
            <w:r>
              <w:t>ім</w:t>
            </w:r>
          </w:p>
        </w:tc>
        <w:tc>
          <w:tcPr>
            <w:tcW w:w="1557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roofErr w:type="spellStart"/>
            <w:r w:rsidRPr="00EE164B">
              <w:t>Denominator</w:t>
            </w:r>
            <w:proofErr w:type="spellEnd"/>
          </w:p>
        </w:tc>
      </w:tr>
      <w:tr w:rsidR="00F80EFA" w:rsidRPr="00FE51DB" w:rsidTr="00E21207">
        <w:trPr>
          <w:trHeight w:val="246"/>
        </w:trPr>
        <w:tc>
          <w:tcPr>
            <w:tcW w:w="197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E21207">
            <w:pPr>
              <w:rPr>
                <w:color w:val="000000"/>
              </w:rPr>
            </w:pPr>
            <w:r w:rsidRPr="00EE164B">
              <w:rPr>
                <w:color w:val="000000"/>
              </w:rPr>
              <w:t>Иррациональные числа</w:t>
            </w:r>
          </w:p>
        </w:tc>
        <w:tc>
          <w:tcPr>
            <w:tcW w:w="1472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Default="00F80EFA">
            <w:pPr>
              <w:spacing w:line="276" w:lineRule="auto"/>
            </w:pPr>
            <w:proofErr w:type="spellStart"/>
            <w:r>
              <w:t>Иррационал</w:t>
            </w:r>
            <w:proofErr w:type="spellEnd"/>
            <w:r>
              <w:t xml:space="preserve"> </w:t>
            </w:r>
            <w:proofErr w:type="spellStart"/>
            <w:r>
              <w:t>сандар</w:t>
            </w:r>
            <w:proofErr w:type="spellEnd"/>
          </w:p>
        </w:tc>
        <w:tc>
          <w:tcPr>
            <w:tcW w:w="1557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roofErr w:type="spellStart"/>
            <w:r w:rsidRPr="00EE164B">
              <w:t>Irrational</w:t>
            </w:r>
            <w:proofErr w:type="spellEnd"/>
            <w:r w:rsidRPr="00EE164B">
              <w:t xml:space="preserve"> </w:t>
            </w:r>
            <w:proofErr w:type="spellStart"/>
            <w:r w:rsidRPr="00EE164B">
              <w:t>numbers</w:t>
            </w:r>
            <w:proofErr w:type="spellEnd"/>
          </w:p>
        </w:tc>
      </w:tr>
      <w:tr w:rsidR="00F80EFA" w:rsidRPr="00FE51DB" w:rsidTr="00E21207">
        <w:trPr>
          <w:trHeight w:val="246"/>
        </w:trPr>
        <w:tc>
          <w:tcPr>
            <w:tcW w:w="197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E21207">
            <w:r w:rsidRPr="00EE164B">
              <w:t>Квадратное уравнение</w:t>
            </w:r>
          </w:p>
        </w:tc>
        <w:tc>
          <w:tcPr>
            <w:tcW w:w="1472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Default="00F80EFA">
            <w:pPr>
              <w:spacing w:line="276" w:lineRule="auto"/>
            </w:pPr>
            <w:r>
              <w:t>Квадрат теңдеу</w:t>
            </w:r>
          </w:p>
        </w:tc>
        <w:tc>
          <w:tcPr>
            <w:tcW w:w="1557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roofErr w:type="spellStart"/>
            <w:r w:rsidRPr="00EE164B">
              <w:t>Quadratic</w:t>
            </w:r>
            <w:proofErr w:type="spellEnd"/>
            <w:r w:rsidRPr="00EE164B">
              <w:t xml:space="preserve"> </w:t>
            </w:r>
            <w:proofErr w:type="spellStart"/>
            <w:r w:rsidRPr="00EE164B">
              <w:t>equation</w:t>
            </w:r>
            <w:proofErr w:type="spellEnd"/>
          </w:p>
        </w:tc>
      </w:tr>
      <w:tr w:rsidR="00F80EFA" w:rsidRPr="00FE51DB" w:rsidTr="00E21207">
        <w:trPr>
          <w:trHeight w:val="246"/>
        </w:trPr>
        <w:tc>
          <w:tcPr>
            <w:tcW w:w="197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E21207">
            <w:pPr>
              <w:rPr>
                <w:color w:val="000000"/>
              </w:rPr>
            </w:pPr>
            <w:r w:rsidRPr="00EE164B">
              <w:rPr>
                <w:color w:val="000000"/>
              </w:rPr>
              <w:t>Множество решений</w:t>
            </w:r>
          </w:p>
        </w:tc>
        <w:tc>
          <w:tcPr>
            <w:tcW w:w="1472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Default="00F80EFA">
            <w:pPr>
              <w:spacing w:line="276" w:lineRule="auto"/>
            </w:pPr>
            <w:proofErr w:type="spellStart"/>
            <w:r>
              <w:t>Шешімдер</w:t>
            </w:r>
            <w:proofErr w:type="spellEnd"/>
            <w:r>
              <w:t xml:space="preserve"> </w:t>
            </w:r>
            <w:proofErr w:type="spellStart"/>
            <w:r>
              <w:t>жиыны</w:t>
            </w:r>
            <w:proofErr w:type="spellEnd"/>
          </w:p>
        </w:tc>
        <w:tc>
          <w:tcPr>
            <w:tcW w:w="1557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roofErr w:type="spellStart"/>
            <w:r w:rsidRPr="00EE164B">
              <w:t>Solution</w:t>
            </w:r>
            <w:proofErr w:type="spellEnd"/>
            <w:r w:rsidRPr="00EE164B">
              <w:t xml:space="preserve"> </w:t>
            </w:r>
            <w:proofErr w:type="spellStart"/>
            <w:r w:rsidRPr="00EE164B">
              <w:t>set</w:t>
            </w:r>
            <w:proofErr w:type="spellEnd"/>
          </w:p>
        </w:tc>
      </w:tr>
      <w:tr w:rsidR="00F80EFA" w:rsidRPr="00FE51DB" w:rsidTr="00E21207">
        <w:trPr>
          <w:trHeight w:val="246"/>
        </w:trPr>
        <w:tc>
          <w:tcPr>
            <w:tcW w:w="197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B816D8" w:rsidRDefault="00F80EFA" w:rsidP="00DC5801">
            <w:pPr>
              <w:rPr>
                <w:color w:val="000000"/>
              </w:rPr>
            </w:pPr>
            <w:r>
              <w:rPr>
                <w:color w:val="000000"/>
              </w:rPr>
              <w:t>Метод неопределенных коэффициентов</w:t>
            </w:r>
          </w:p>
        </w:tc>
        <w:tc>
          <w:tcPr>
            <w:tcW w:w="1472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Default="00D56A9D">
            <w:p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Анықталмаған</w:t>
            </w:r>
            <w:r w:rsidR="00F80EFA">
              <w:rPr>
                <w:lang w:val="kk-KZ"/>
              </w:rPr>
              <w:t xml:space="preserve"> коэффициенттер әдісі</w:t>
            </w:r>
          </w:p>
        </w:tc>
        <w:tc>
          <w:tcPr>
            <w:tcW w:w="1557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B816D8" w:rsidRDefault="00F80EFA" w:rsidP="00DC5801">
            <w:pPr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B816D8">
              <w:rPr>
                <w:lang w:val="en-US"/>
              </w:rPr>
              <w:t>ethod of undetermined coefficients</w:t>
            </w:r>
          </w:p>
        </w:tc>
      </w:tr>
      <w:tr w:rsidR="00F80EFA" w:rsidRPr="00FE51DB" w:rsidTr="00E21207">
        <w:trPr>
          <w:trHeight w:val="246"/>
        </w:trPr>
        <w:tc>
          <w:tcPr>
            <w:tcW w:w="197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Pr>
              <w:rPr>
                <w:color w:val="000000"/>
              </w:rPr>
            </w:pPr>
            <w:r w:rsidRPr="00EE164B">
              <w:rPr>
                <w:color w:val="000000"/>
              </w:rPr>
              <w:t>Освобождение от иррациональностей</w:t>
            </w:r>
          </w:p>
        </w:tc>
        <w:tc>
          <w:tcPr>
            <w:tcW w:w="1472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Default="00D56A9D">
            <w:pPr>
              <w:spacing w:line="276" w:lineRule="auto"/>
            </w:pPr>
            <w:r w:rsidRPr="00D56A9D">
              <w:t xml:space="preserve">Иррационалдықтардан </w:t>
            </w:r>
            <w:r w:rsidR="00F80EFA">
              <w:t>құтылу</w:t>
            </w:r>
          </w:p>
        </w:tc>
        <w:tc>
          <w:tcPr>
            <w:tcW w:w="1557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roofErr w:type="spellStart"/>
            <w:r w:rsidRPr="00EE164B">
              <w:t>Rationalization</w:t>
            </w:r>
            <w:proofErr w:type="spellEnd"/>
          </w:p>
        </w:tc>
      </w:tr>
      <w:tr w:rsidR="00F80EFA" w:rsidRPr="00FE51DB" w:rsidTr="00E21207">
        <w:trPr>
          <w:trHeight w:val="246"/>
        </w:trPr>
        <w:tc>
          <w:tcPr>
            <w:tcW w:w="197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Pr>
              <w:rPr>
                <w:color w:val="000000"/>
              </w:rPr>
            </w:pPr>
            <w:r w:rsidRPr="00EE164B">
              <w:rPr>
                <w:color w:val="000000"/>
              </w:rPr>
              <w:t>Подкоренное выражение</w:t>
            </w:r>
          </w:p>
        </w:tc>
        <w:tc>
          <w:tcPr>
            <w:tcW w:w="1472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Default="00F80EFA">
            <w:pPr>
              <w:spacing w:line="276" w:lineRule="auto"/>
            </w:pPr>
            <w:r>
              <w:t>Түбі</w:t>
            </w:r>
            <w:proofErr w:type="gramStart"/>
            <w:r>
              <w:t>р</w:t>
            </w:r>
            <w:proofErr w:type="gramEnd"/>
            <w:r>
              <w:t xml:space="preserve"> астындағы өрнек</w:t>
            </w:r>
          </w:p>
        </w:tc>
        <w:tc>
          <w:tcPr>
            <w:tcW w:w="1557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roofErr w:type="spellStart"/>
            <w:r w:rsidRPr="00EE164B">
              <w:t>Radical</w:t>
            </w:r>
            <w:proofErr w:type="spellEnd"/>
            <w:r w:rsidRPr="00EE164B">
              <w:t xml:space="preserve"> </w:t>
            </w:r>
            <w:proofErr w:type="spellStart"/>
            <w:r w:rsidRPr="00EE164B">
              <w:t>expression</w:t>
            </w:r>
            <w:proofErr w:type="spellEnd"/>
          </w:p>
        </w:tc>
      </w:tr>
      <w:tr w:rsidR="00F80EFA" w:rsidRPr="00FE51DB" w:rsidTr="00E21207">
        <w:trPr>
          <w:trHeight w:val="246"/>
        </w:trPr>
        <w:tc>
          <w:tcPr>
            <w:tcW w:w="197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Pr>
              <w:rPr>
                <w:color w:val="000000"/>
              </w:rPr>
            </w:pPr>
            <w:r w:rsidRPr="00EE164B">
              <w:rPr>
                <w:color w:val="000000"/>
              </w:rPr>
              <w:t>Подстановка</w:t>
            </w:r>
          </w:p>
        </w:tc>
        <w:tc>
          <w:tcPr>
            <w:tcW w:w="1472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Default="00F80EFA">
            <w:pPr>
              <w:spacing w:line="276" w:lineRule="auto"/>
            </w:pPr>
            <w:proofErr w:type="spellStart"/>
            <w:r>
              <w:t>Алмастыру</w:t>
            </w:r>
            <w:proofErr w:type="spellEnd"/>
          </w:p>
        </w:tc>
        <w:tc>
          <w:tcPr>
            <w:tcW w:w="1557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roofErr w:type="spellStart"/>
            <w:r w:rsidRPr="00EE164B">
              <w:t>Substitution</w:t>
            </w:r>
            <w:proofErr w:type="spellEnd"/>
          </w:p>
        </w:tc>
      </w:tr>
      <w:tr w:rsidR="00F80EFA" w:rsidRPr="00FE51DB" w:rsidTr="00E21207">
        <w:trPr>
          <w:trHeight w:val="246"/>
        </w:trPr>
        <w:tc>
          <w:tcPr>
            <w:tcW w:w="197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r w:rsidRPr="00EE164B">
              <w:t>Решить уравнение</w:t>
            </w:r>
          </w:p>
        </w:tc>
        <w:tc>
          <w:tcPr>
            <w:tcW w:w="1472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Default="00F80EFA">
            <w:pPr>
              <w:spacing w:line="276" w:lineRule="auto"/>
            </w:pPr>
            <w:r>
              <w:t xml:space="preserve">Теңдеуді </w:t>
            </w:r>
            <w:proofErr w:type="spellStart"/>
            <w:r>
              <w:t>шешу</w:t>
            </w:r>
            <w:proofErr w:type="spellEnd"/>
          </w:p>
        </w:tc>
        <w:tc>
          <w:tcPr>
            <w:tcW w:w="1557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roofErr w:type="spellStart"/>
            <w:r w:rsidRPr="00EE164B">
              <w:t>Solve</w:t>
            </w:r>
            <w:proofErr w:type="spellEnd"/>
            <w:r w:rsidRPr="00EE164B">
              <w:t xml:space="preserve"> </w:t>
            </w:r>
            <w:proofErr w:type="spellStart"/>
            <w:r w:rsidRPr="00EE164B">
              <w:t>equation</w:t>
            </w:r>
            <w:proofErr w:type="spellEnd"/>
          </w:p>
        </w:tc>
      </w:tr>
      <w:tr w:rsidR="00F80EFA" w:rsidRPr="00FE51DB" w:rsidTr="00E21207">
        <w:trPr>
          <w:trHeight w:val="246"/>
        </w:trPr>
        <w:tc>
          <w:tcPr>
            <w:tcW w:w="197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r w:rsidRPr="00EE164B">
              <w:t>Число</w:t>
            </w:r>
          </w:p>
        </w:tc>
        <w:tc>
          <w:tcPr>
            <w:tcW w:w="1472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Default="00F80EFA">
            <w:pPr>
              <w:spacing w:line="276" w:lineRule="auto"/>
            </w:pPr>
            <w:r>
              <w:t>Сан</w:t>
            </w:r>
          </w:p>
        </w:tc>
        <w:tc>
          <w:tcPr>
            <w:tcW w:w="1557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FA" w:rsidRPr="00EE164B" w:rsidRDefault="00F80EFA" w:rsidP="00DC5801">
            <w:proofErr w:type="spellStart"/>
            <w:r w:rsidRPr="00EE164B">
              <w:t>Number</w:t>
            </w:r>
            <w:proofErr w:type="spellEnd"/>
          </w:p>
        </w:tc>
      </w:tr>
    </w:tbl>
    <w:p w:rsidR="00E21207" w:rsidRPr="009F6ED1" w:rsidRDefault="00E21207" w:rsidP="0023530A">
      <w:pPr>
        <w:spacing w:after="120"/>
        <w:jc w:val="both"/>
      </w:pPr>
    </w:p>
    <w:p w:rsidR="0023530A" w:rsidRPr="009F6ED1" w:rsidRDefault="0023530A" w:rsidP="0023530A">
      <w:r w:rsidRPr="009F6ED1">
        <w:t xml:space="preserve">Данный урок, Вы можете найти на сайте: </w:t>
      </w:r>
    </w:p>
    <w:p w:rsidR="0023530A" w:rsidRPr="009F6ED1" w:rsidRDefault="0023530A" w:rsidP="0023530A">
      <w:pPr>
        <w:rPr>
          <w:b/>
        </w:rPr>
      </w:pPr>
      <w:r w:rsidRPr="009F6ED1">
        <w:rPr>
          <w:b/>
          <w:lang w:val="en-US"/>
        </w:rPr>
        <w:t>http</w:t>
      </w:r>
      <w:r w:rsidRPr="009F6ED1">
        <w:rPr>
          <w:b/>
        </w:rPr>
        <w:t>://</w:t>
      </w:r>
      <w:proofErr w:type="spellStart"/>
      <w:r w:rsidRPr="009F6ED1">
        <w:rPr>
          <w:b/>
          <w:lang w:val="en-US"/>
        </w:rPr>
        <w:t>moodle</w:t>
      </w:r>
      <w:proofErr w:type="spellEnd"/>
      <w:r w:rsidRPr="009F6ED1">
        <w:rPr>
          <w:b/>
        </w:rPr>
        <w:t>.</w:t>
      </w:r>
      <w:proofErr w:type="spellStart"/>
      <w:r w:rsidRPr="009F6ED1">
        <w:rPr>
          <w:b/>
          <w:lang w:val="en-US"/>
        </w:rPr>
        <w:t>nis</w:t>
      </w:r>
      <w:proofErr w:type="spellEnd"/>
      <w:r w:rsidRPr="009F6ED1">
        <w:rPr>
          <w:b/>
        </w:rPr>
        <w:t>.</w:t>
      </w:r>
      <w:proofErr w:type="spellStart"/>
      <w:r w:rsidRPr="009F6ED1">
        <w:rPr>
          <w:b/>
          <w:lang w:val="en-US"/>
        </w:rPr>
        <w:t>edu</w:t>
      </w:r>
      <w:proofErr w:type="spellEnd"/>
      <w:r w:rsidRPr="009F6ED1">
        <w:rPr>
          <w:b/>
        </w:rPr>
        <w:t>.</w:t>
      </w:r>
      <w:proofErr w:type="spellStart"/>
      <w:r w:rsidRPr="009F6ED1">
        <w:rPr>
          <w:b/>
          <w:lang w:val="en-US"/>
        </w:rPr>
        <w:t>kz</w:t>
      </w:r>
      <w:proofErr w:type="spellEnd"/>
      <w:r w:rsidRPr="009F6ED1">
        <w:rPr>
          <w:b/>
        </w:rPr>
        <w:t xml:space="preserve">  </w:t>
      </w:r>
    </w:p>
    <w:p w:rsidR="0023530A" w:rsidRDefault="0023530A" w:rsidP="00E918CF">
      <w:pPr>
        <w:jc w:val="both"/>
      </w:pPr>
      <w:r w:rsidRPr="009F6ED1">
        <w:t>Большое спасибо, за внимание</w:t>
      </w:r>
      <w:r>
        <w:t>,</w:t>
      </w:r>
      <w:r w:rsidRPr="009F6ED1">
        <w:t xml:space="preserve">  на этом наш урок закончен. До встречи на следующем занятии. </w:t>
      </w:r>
    </w:p>
    <w:p w:rsidR="00E918CF" w:rsidRDefault="00E918CF" w:rsidP="0023530A"/>
    <w:p w:rsidR="00E918CF" w:rsidRPr="00E21207" w:rsidRDefault="00E918CF" w:rsidP="00E918CF">
      <w:pPr>
        <w:spacing w:line="276" w:lineRule="auto"/>
        <w:rPr>
          <w:b/>
          <w:i/>
        </w:rPr>
      </w:pPr>
      <w:r w:rsidRPr="00E21207">
        <w:rPr>
          <w:b/>
          <w:i/>
        </w:rPr>
        <w:t>Список использованной литературы.</w:t>
      </w:r>
    </w:p>
    <w:p w:rsidR="00E918CF" w:rsidRPr="00E918CF" w:rsidRDefault="00E918CF" w:rsidP="00E918CF">
      <w:pPr>
        <w:pStyle w:val="a5"/>
        <w:numPr>
          <w:ilvl w:val="0"/>
          <w:numId w:val="3"/>
        </w:numPr>
        <w:jc w:val="both"/>
      </w:pPr>
      <w:r w:rsidRPr="00E918CF">
        <w:t xml:space="preserve">Н.Я. </w:t>
      </w:r>
      <w:proofErr w:type="spellStart"/>
      <w:r w:rsidRPr="00E918CF">
        <w:t>Виленкин</w:t>
      </w:r>
      <w:proofErr w:type="spellEnd"/>
      <w:r w:rsidRPr="00E918CF">
        <w:t xml:space="preserve"> «Алгебра </w:t>
      </w:r>
      <w:r>
        <w:t xml:space="preserve">– </w:t>
      </w:r>
      <w:r w:rsidRPr="00E918CF">
        <w:t>9». Москва, «Просвещение» 2007.</w:t>
      </w:r>
    </w:p>
    <w:p w:rsidR="00E918CF" w:rsidRPr="00E918CF" w:rsidRDefault="00E918CF" w:rsidP="00E918CF">
      <w:pPr>
        <w:pStyle w:val="a5"/>
        <w:numPr>
          <w:ilvl w:val="0"/>
          <w:numId w:val="3"/>
        </w:numPr>
        <w:jc w:val="both"/>
      </w:pPr>
      <w:r w:rsidRPr="00E918CF">
        <w:t xml:space="preserve">Н.Я. </w:t>
      </w:r>
      <w:proofErr w:type="spellStart"/>
      <w:r w:rsidRPr="00E918CF">
        <w:t>Виленкин</w:t>
      </w:r>
      <w:proofErr w:type="spellEnd"/>
      <w:r w:rsidRPr="00E918CF">
        <w:t xml:space="preserve"> «Алгебра </w:t>
      </w:r>
      <w:r>
        <w:t xml:space="preserve">– </w:t>
      </w:r>
      <w:r w:rsidRPr="00E918CF">
        <w:t>10». Москва, «Просвещение» 1992.</w:t>
      </w:r>
    </w:p>
    <w:p w:rsidR="00E918CF" w:rsidRPr="00E918CF" w:rsidRDefault="00E918CF" w:rsidP="00E918CF">
      <w:pPr>
        <w:pStyle w:val="a5"/>
        <w:numPr>
          <w:ilvl w:val="0"/>
          <w:numId w:val="3"/>
        </w:numPr>
        <w:jc w:val="both"/>
      </w:pPr>
      <w:r w:rsidRPr="00E918CF">
        <w:t>Е.П. Нелин «Алгебра и начала математического анализа» 10 класс. Москва, «</w:t>
      </w:r>
      <w:proofErr w:type="spellStart"/>
      <w:r w:rsidRPr="00E918CF">
        <w:t>Илекса</w:t>
      </w:r>
      <w:proofErr w:type="spellEnd"/>
      <w:r w:rsidRPr="00E918CF">
        <w:t>» 2011 г.</w:t>
      </w:r>
    </w:p>
    <w:p w:rsidR="00E918CF" w:rsidRPr="00E918CF" w:rsidRDefault="00E918CF" w:rsidP="00E918CF">
      <w:pPr>
        <w:pStyle w:val="a5"/>
        <w:numPr>
          <w:ilvl w:val="0"/>
          <w:numId w:val="3"/>
        </w:numPr>
        <w:jc w:val="both"/>
      </w:pPr>
      <w:r w:rsidRPr="00E918CF">
        <w:t xml:space="preserve">Э.З. Шувалова, Б.Г. Агафонов, Г.И. </w:t>
      </w:r>
      <w:proofErr w:type="spellStart"/>
      <w:r w:rsidRPr="00E918CF">
        <w:t>Богатырев</w:t>
      </w:r>
      <w:proofErr w:type="spellEnd"/>
      <w:r w:rsidRPr="00E918CF">
        <w:t xml:space="preserve"> «Повторим математику». Москва  «Высшая школа», 1974 г.</w:t>
      </w:r>
    </w:p>
    <w:p w:rsidR="00E918CF" w:rsidRPr="00E918CF" w:rsidRDefault="00E918CF" w:rsidP="00E918CF">
      <w:pPr>
        <w:pStyle w:val="a5"/>
        <w:numPr>
          <w:ilvl w:val="0"/>
          <w:numId w:val="3"/>
        </w:numPr>
        <w:jc w:val="both"/>
      </w:pPr>
      <w:r w:rsidRPr="00E918CF">
        <w:t xml:space="preserve">Глейзер Г. И. История математики в школе: 7 – 8 класс. М: Просвещение, 1982. </w:t>
      </w:r>
    </w:p>
    <w:p w:rsidR="00E918CF" w:rsidRPr="00E918CF" w:rsidRDefault="00E918CF" w:rsidP="00E918CF">
      <w:pPr>
        <w:pStyle w:val="a5"/>
        <w:numPr>
          <w:ilvl w:val="0"/>
          <w:numId w:val="3"/>
        </w:numPr>
        <w:jc w:val="both"/>
      </w:pPr>
      <w:r w:rsidRPr="00E918CF">
        <w:t xml:space="preserve"> Глейзер Г. И. История математики в школе: 9 – 10 класс. М: Просвещение, 1983. </w:t>
      </w:r>
    </w:p>
    <w:p w:rsidR="005A205A" w:rsidRPr="00AD2957" w:rsidRDefault="00E918CF" w:rsidP="00192055">
      <w:pPr>
        <w:pStyle w:val="a5"/>
        <w:numPr>
          <w:ilvl w:val="0"/>
          <w:numId w:val="3"/>
        </w:numPr>
        <w:spacing w:line="276" w:lineRule="auto"/>
        <w:jc w:val="both"/>
      </w:pPr>
      <w:r w:rsidRPr="00E918CF">
        <w:t>интернет ресурсы.</w:t>
      </w:r>
    </w:p>
    <w:sectPr w:rsidR="005A205A" w:rsidRPr="00AD2957" w:rsidSect="00C34D84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F0743"/>
    <w:multiLevelType w:val="hybridMultilevel"/>
    <w:tmpl w:val="19EE3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9588E"/>
    <w:multiLevelType w:val="hybridMultilevel"/>
    <w:tmpl w:val="13A05CD8"/>
    <w:lvl w:ilvl="0" w:tplc="0419000B">
      <w:start w:val="1"/>
      <w:numFmt w:val="bullet"/>
      <w:lvlText w:val=""/>
      <w:lvlJc w:val="left"/>
      <w:pPr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>
    <w:nsid w:val="46AA244E"/>
    <w:multiLevelType w:val="hybridMultilevel"/>
    <w:tmpl w:val="84E26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0E54D8"/>
    <w:multiLevelType w:val="hybridMultilevel"/>
    <w:tmpl w:val="5656BBC4"/>
    <w:lvl w:ilvl="0" w:tplc="BDA602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6A768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E2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7055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76D1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149D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7C9D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5CC7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B0A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C34D84"/>
    <w:rsid w:val="00001E62"/>
    <w:rsid w:val="00065C70"/>
    <w:rsid w:val="000812A8"/>
    <w:rsid w:val="00083813"/>
    <w:rsid w:val="00085153"/>
    <w:rsid w:val="001233CE"/>
    <w:rsid w:val="001415B1"/>
    <w:rsid w:val="00192055"/>
    <w:rsid w:val="001D0F56"/>
    <w:rsid w:val="001D4A20"/>
    <w:rsid w:val="001E29A7"/>
    <w:rsid w:val="0023530A"/>
    <w:rsid w:val="0024608F"/>
    <w:rsid w:val="002508A8"/>
    <w:rsid w:val="003110CF"/>
    <w:rsid w:val="0032729B"/>
    <w:rsid w:val="00337AEA"/>
    <w:rsid w:val="00381CD0"/>
    <w:rsid w:val="003838E7"/>
    <w:rsid w:val="004F70CC"/>
    <w:rsid w:val="005A205A"/>
    <w:rsid w:val="005B5042"/>
    <w:rsid w:val="00655609"/>
    <w:rsid w:val="006F6C43"/>
    <w:rsid w:val="00725BA8"/>
    <w:rsid w:val="00751194"/>
    <w:rsid w:val="00770567"/>
    <w:rsid w:val="007E1367"/>
    <w:rsid w:val="00833461"/>
    <w:rsid w:val="00854012"/>
    <w:rsid w:val="008A4956"/>
    <w:rsid w:val="008B407D"/>
    <w:rsid w:val="008C4B5B"/>
    <w:rsid w:val="008E6CEF"/>
    <w:rsid w:val="009D0960"/>
    <w:rsid w:val="009E4E1E"/>
    <w:rsid w:val="009E7B5E"/>
    <w:rsid w:val="00A80638"/>
    <w:rsid w:val="00AC5E80"/>
    <w:rsid w:val="00AD2957"/>
    <w:rsid w:val="00AD6ED3"/>
    <w:rsid w:val="00AE0B06"/>
    <w:rsid w:val="00B12FB7"/>
    <w:rsid w:val="00B858BB"/>
    <w:rsid w:val="00BA293F"/>
    <w:rsid w:val="00BA2E8C"/>
    <w:rsid w:val="00BA4560"/>
    <w:rsid w:val="00C22085"/>
    <w:rsid w:val="00C34D84"/>
    <w:rsid w:val="00D002C4"/>
    <w:rsid w:val="00D56A9D"/>
    <w:rsid w:val="00D70C68"/>
    <w:rsid w:val="00DC5801"/>
    <w:rsid w:val="00E02F98"/>
    <w:rsid w:val="00E1527D"/>
    <w:rsid w:val="00E21207"/>
    <w:rsid w:val="00E440B2"/>
    <w:rsid w:val="00E918CF"/>
    <w:rsid w:val="00EC3CE7"/>
    <w:rsid w:val="00F80EFA"/>
    <w:rsid w:val="00F84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C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CE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918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3.bin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26" Type="http://schemas.openxmlformats.org/officeDocument/2006/relationships/image" Target="media/image109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8.wmf"/><Relationship Id="rId216" Type="http://schemas.openxmlformats.org/officeDocument/2006/relationships/image" Target="media/image104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6.bin"/><Relationship Id="rId192" Type="http://schemas.openxmlformats.org/officeDocument/2006/relationships/image" Target="media/image92.wmf"/><Relationship Id="rId197" Type="http://schemas.openxmlformats.org/officeDocument/2006/relationships/oleObject" Target="embeddings/oleObject98.bin"/><Relationship Id="rId206" Type="http://schemas.openxmlformats.org/officeDocument/2006/relationships/image" Target="media/image99.wmf"/><Relationship Id="rId227" Type="http://schemas.openxmlformats.org/officeDocument/2006/relationships/oleObject" Target="embeddings/oleObject113.bin"/><Relationship Id="rId201" Type="http://schemas.openxmlformats.org/officeDocument/2006/relationships/oleObject" Target="embeddings/oleObject100.bin"/><Relationship Id="rId222" Type="http://schemas.openxmlformats.org/officeDocument/2006/relationships/image" Target="media/image107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89.bin"/><Relationship Id="rId187" Type="http://schemas.openxmlformats.org/officeDocument/2006/relationships/oleObject" Target="embeddings/oleObject92.bin"/><Relationship Id="rId217" Type="http://schemas.openxmlformats.org/officeDocument/2006/relationships/oleObject" Target="embeddings/oleObject10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12" Type="http://schemas.openxmlformats.org/officeDocument/2006/relationships/image" Target="media/image102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6.wmf"/><Relationship Id="rId198" Type="http://schemas.openxmlformats.org/officeDocument/2006/relationships/image" Target="media/image95.wmf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6.bin"/><Relationship Id="rId202" Type="http://schemas.openxmlformats.org/officeDocument/2006/relationships/image" Target="media/image97.wmf"/><Relationship Id="rId207" Type="http://schemas.openxmlformats.org/officeDocument/2006/relationships/oleObject" Target="embeddings/oleObject103.bin"/><Relationship Id="rId223" Type="http://schemas.openxmlformats.org/officeDocument/2006/relationships/oleObject" Target="embeddings/oleObject111.bin"/><Relationship Id="rId228" Type="http://schemas.openxmlformats.org/officeDocument/2006/relationships/image" Target="media/image110.wmf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3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183" Type="http://schemas.openxmlformats.org/officeDocument/2006/relationships/image" Target="media/image89.wmf"/><Relationship Id="rId213" Type="http://schemas.openxmlformats.org/officeDocument/2006/relationships/oleObject" Target="embeddings/oleObject106.bin"/><Relationship Id="rId218" Type="http://schemas.openxmlformats.org/officeDocument/2006/relationships/image" Target="media/image105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4.wmf"/><Relationship Id="rId194" Type="http://schemas.openxmlformats.org/officeDocument/2006/relationships/image" Target="media/image93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4.bin"/><Relationship Id="rId19" Type="http://schemas.openxmlformats.org/officeDocument/2006/relationships/image" Target="media/image7.wmf"/><Relationship Id="rId224" Type="http://schemas.openxmlformats.org/officeDocument/2006/relationships/image" Target="media/image10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0.bin"/><Relationship Id="rId189" Type="http://schemas.openxmlformats.org/officeDocument/2006/relationships/oleObject" Target="embeddings/oleObject94.bin"/><Relationship Id="rId219" Type="http://schemas.openxmlformats.org/officeDocument/2006/relationships/oleObject" Target="embeddings/oleObject109.bin"/><Relationship Id="rId3" Type="http://schemas.openxmlformats.org/officeDocument/2006/relationships/styles" Target="styles.xml"/><Relationship Id="rId214" Type="http://schemas.openxmlformats.org/officeDocument/2006/relationships/image" Target="media/image103.wmf"/><Relationship Id="rId230" Type="http://schemas.openxmlformats.org/officeDocument/2006/relationships/fontTable" Target="fontTable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7.wmf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image" Target="media/image106.wmf"/><Relationship Id="rId225" Type="http://schemas.openxmlformats.org/officeDocument/2006/relationships/oleObject" Target="embeddings/oleObject112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7.bin"/><Relationship Id="rId26" Type="http://schemas.openxmlformats.org/officeDocument/2006/relationships/oleObject" Target="embeddings/oleObject11.bin"/><Relationship Id="rId231" Type="http://schemas.openxmlformats.org/officeDocument/2006/relationships/theme" Target="theme/theme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5.wmf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0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1.bin"/><Relationship Id="rId211" Type="http://schemas.openxmlformats.org/officeDocument/2006/relationships/oleObject" Target="embeddings/oleObject10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7C8EA-A5D7-4F5D-B36F-1F5E5391B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9</Pages>
  <Words>1772</Words>
  <Characters>10102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2011-11-16T13:31:00Z</dcterms:created>
  <dcterms:modified xsi:type="dcterms:W3CDTF">2012-02-15T06:00:00Z</dcterms:modified>
</cp:coreProperties>
</file>